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«Змиевский детский сад комбинированного вида №1»</w:t>
      </w: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b/>
          <w:sz w:val="28"/>
        </w:rPr>
      </w:pPr>
      <w:r w:rsidRPr="004D2A98">
        <w:rPr>
          <w:rFonts w:ascii="Times New Roman" w:hAnsi="Times New Roman" w:cs="Times New Roman"/>
          <w:b/>
          <w:sz w:val="28"/>
        </w:rPr>
        <w:t>«В школе дошкольных наук»</w:t>
      </w: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(НОД «Безопасность» в старшей логопедической группе)</w:t>
      </w: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Составила: </w:t>
      </w:r>
    </w:p>
    <w:p w:rsidR="005B7B91" w:rsidRDefault="005B7B91" w:rsidP="005B7B9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Пикалова И.А.</w:t>
      </w:r>
    </w:p>
    <w:p w:rsidR="005B7B91" w:rsidRDefault="005B7B91" w:rsidP="005B7B9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:rsidR="005B7B91" w:rsidRPr="004D2A98" w:rsidRDefault="005B7B91" w:rsidP="005B7B91">
      <w:pPr>
        <w:rPr>
          <w:rFonts w:ascii="Times New Roman" w:hAnsi="Times New Roman" w:cs="Times New Roman"/>
          <w:sz w:val="28"/>
        </w:rPr>
      </w:pPr>
    </w:p>
    <w:p w:rsidR="00595F64" w:rsidRPr="00355E33" w:rsidRDefault="00595F64" w:rsidP="00595F64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95F64" w:rsidRPr="00355E33" w:rsidRDefault="00595F64" w:rsidP="00595F64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«Самое дорогое у человека – это жизнь», - писал Н.А. Островский. А жизнь ребёнка вдвойне дорога, потому что он ещё только делает первые шаги в сложном мире, постигает день за днём все изгибы и превратности нашего бытия. И от того, донесём ли мы, взрослые, до сознания ребёнка необходимые знания о безопасности, будет зависеть его жизнь. </w:t>
      </w:r>
    </w:p>
    <w:p w:rsidR="00595F64" w:rsidRPr="00355E33" w:rsidRDefault="00595F64" w:rsidP="00595F64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Рост количества машин на улицах городов и посёлков нашей страны, увеличение скорости их движения, плотности транспортных потоков, растущие пробки на автодорогах являются одной из причин дорожно-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транспортных 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>происшествий. Никого не оставляют равнодушным неутешительные сводки о ДТП, где потерпевшими, к сожалению, являются дети. Поэтому обеспечение безопасности движения на дороге становится всё более важной государственной задачей.  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</w:p>
    <w:p w:rsidR="00595F64" w:rsidRPr="00355E33" w:rsidRDefault="00595F64" w:rsidP="00595F64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В своей работе я уделяю большое внимание проблеме обучения детей безопасному поведению на дорогах. Стремлюсь внести в НОД образовательной деятельности элементы новизны, включить игровые моменты и использовать наглядные пособия. Я считаю, что знакомить детей с правилами дорожного движения, формировать у них навыки правильного поведения на дороге необходимо с раннего возраста, так как знания, полученные в детстве, наиболее прочные; правила, усвоенные ребёнком, впоследствии становится нормой поведения, а их соблюдение – потребностью человека. </w:t>
      </w:r>
    </w:p>
    <w:p w:rsidR="00595F64" w:rsidRPr="00355E33" w:rsidRDefault="00595F64" w:rsidP="00595F64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Знакомя детей с правилами дорожного движения, культурой поведения на улице, я знаю, что эта работа тесно связана с развитием ориентировки в пространстве и предлагает формирование таких качеств личности, как внимание, ответственность за своё поведение, уверенность в своих действиях.</w:t>
      </w:r>
    </w:p>
    <w:p w:rsidR="005B7B91" w:rsidRDefault="005B7B91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5F64" w:rsidRDefault="00595F64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3F7C" w:rsidRPr="000B40E5" w:rsidRDefault="00E73F7C" w:rsidP="00E73F7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0B40E5">
        <w:rPr>
          <w:rFonts w:ascii="Times New Roman" w:eastAsia="Times New Roman" w:hAnsi="Times New Roman" w:cs="Times New Roman"/>
          <w:b/>
          <w:sz w:val="28"/>
        </w:rPr>
        <w:lastRenderedPageBreak/>
        <w:t>Конспект занятия по ПДД для старшей логопедической группы на тему: «В школе дорожных наук».</w:t>
      </w: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организации: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групповая, подгрупповая.</w:t>
      </w:r>
    </w:p>
    <w:p w:rsidR="004447A1" w:rsidRPr="00355E33" w:rsidRDefault="004447A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 Правилам дорожного движения и поведения на улице.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Задачи: 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учить детей видеть то, что представляет опасность для их жизни и здоровья;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научить пользоваться сигналами светофора для выражения своего согласия или несогласия;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закрепить знания детей о правилах перехода через дорогу, и представление о регулировании дорожного движения с помощью светофора;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закрепить способность детей отгадывать загадки.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расширить представления детей о правилах дорожного движения и поведения на улице;</w:t>
      </w:r>
    </w:p>
    <w:p w:rsidR="00DC6528" w:rsidRPr="00355E33" w:rsidRDefault="00DC652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развивать связную речь, логическое мышление, сообразительность, зрительную память, мелкую моторику рук, внимание.</w:t>
      </w:r>
    </w:p>
    <w:p w:rsidR="00413AF7" w:rsidRPr="00355E33" w:rsidRDefault="00413AF7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Воспитательные: </w:t>
      </w:r>
    </w:p>
    <w:p w:rsidR="00413AF7" w:rsidRPr="00355E33" w:rsidRDefault="00413AF7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интерес к занятию, любознательность. </w:t>
      </w: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и приёмы:</w:t>
      </w: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словесные: беседа, обсуждение, отгадывание загадок;</w:t>
      </w: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наглядные: игрушки (транспорт, светофор), карточки «светофор»;</w:t>
      </w: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практические: </w:t>
      </w:r>
      <w:proofErr w:type="spellStart"/>
      <w:r w:rsidRPr="00355E33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355E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игровые: игра «Будь внимателен», игра «Пешеходы»; игра «Внимательный водитель».</w:t>
      </w:r>
    </w:p>
    <w:p w:rsidR="00E73F7C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B14" w:rsidRPr="00355E33" w:rsidRDefault="00E73F7C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Цели и</w:t>
      </w:r>
      <w:r w:rsidR="00DC6528" w:rsidRPr="003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задачи были определены в соответствии с основной общеобразовательной программой дошкольного образования и ФГОС ДО. </w:t>
      </w:r>
    </w:p>
    <w:p w:rsidR="004447A1" w:rsidRPr="00355E33" w:rsidRDefault="004447A1" w:rsidP="00D6310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B14" w:rsidRPr="00355E33" w:rsidRDefault="009E34B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>Психогимнастика</w:t>
      </w:r>
      <w:proofErr w:type="spellEnd"/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27C2" w:rsidRPr="00355E33">
        <w:rPr>
          <w:rFonts w:ascii="Times New Roman" w:eastAsia="Times New Roman" w:hAnsi="Times New Roman" w:cs="Times New Roman"/>
          <w:sz w:val="28"/>
          <w:szCs w:val="28"/>
        </w:rPr>
        <w:t>Какой сегодня чудесный день. Улы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>бнитесь друг - другу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>усть хорошее настроение поможет всем нам во всех делах. И с таким настроением давайте отправимся на прогулку по улице нашего посёлка. Представьте, что мы вышли из детского сада на улицу и пошли пешком. (Дети перемещаются по группе).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Как называют людей, идущих по улице? 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Пешеходами. 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Мы с вами тоже идём по улице, значит, мы - пешеходы. Для того, чтобы не мешать транспорту, пешеходы должны соблюдать правила дорожного движения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ни вам знакомы. Давайте вспомним, как надо ходить по улице. </w:t>
      </w:r>
    </w:p>
    <w:p w:rsidR="00271B14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lastRenderedPageBreak/>
        <w:t>- По улице надо идти с</w:t>
      </w:r>
      <w:r w:rsidR="00EF12E6" w:rsidRPr="00355E33">
        <w:rPr>
          <w:rFonts w:ascii="Times New Roman" w:eastAsia="Times New Roman" w:hAnsi="Times New Roman" w:cs="Times New Roman"/>
          <w:sz w:val="28"/>
          <w:szCs w:val="28"/>
        </w:rPr>
        <w:t>покойным шагом.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Идти только по тротуару, по правой стороне.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Давайте остановимся и посмотрим на поток автомобилей, движущихся по проезжей части дороги. (Дети рассматривают игрушки - машинки: пассажирские, грузовые, специального назначения.)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Как одним словом можно назвать все эти машины?  - Транспорт: грузовой, пассажирский, специального назначения. 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Все автомобили разные, но что у них общего? Какие части есть у каждой автомашины? (колёса, руль мотор и т.д.)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Посмотрите, как много на улице машин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ак пешеходу не долго растеряться. Но если мы с вами будем знать очень одно важное правило, то не растеряемся ни на одной даже самой оживлённой улице. 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Вот одно правило - проезжая часть - для машин, тротуар - для пешеходов. Машины большие, ездят быстро - им нужны широкие дороги, а нам, пешеходам, хватит и тротуара. Здесь мы в полной безопасности. 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А если мы в деревне, там нет тротуаров, как быть? Здесь наше правило звучит немного по-другому: дорога для машин, обочина  - для пешеходов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>бочина находится сбоку дороги). Пешеходы должны идти по обочине дороги навстречу движущемуся транспорту. Транспорт движется по улице в обоих направлениях, поэтому движение называется двусторонним. На улице, идя по тротуару, рано или поздно придётся с него сойти. Как вы думаете почему? (Чтобы перейти улицу).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А можно ли где попало переходить улицу? 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Нет, только там, где это разрешено.</w:t>
      </w:r>
    </w:p>
    <w:p w:rsidR="00271B14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А как узнать это место? Здесь стоит знак - "Пешеходный переход" и на </w:t>
      </w:r>
      <w:r w:rsidR="007327C2" w:rsidRPr="00355E33">
        <w:rPr>
          <w:rFonts w:ascii="Times New Roman" w:eastAsia="Times New Roman" w:hAnsi="Times New Roman" w:cs="Times New Roman"/>
          <w:sz w:val="28"/>
          <w:szCs w:val="28"/>
        </w:rPr>
        <w:t xml:space="preserve">дороге начерчены широкие белые полосы (зебра). Они далеко видны и пешеходам и водителям. Наземный переход называют «зеброй» потому что окраска лошадки – зебры так же состоит из чередующихся черно – белых полосок. Вот мы подошли к «зебре», можно ли сразу переходить улицу? Нет – внимательно посмотрим на дорогу, не сходя с тротуара, нет ли машин. Запрещается пересекать путь приближающемуся транспорту. 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При переходе через улицу нужно посмотреть сначала налево, а на середине проезжей части направо, чтобы  видеть далеко машины или близко. Если машин нет – тогда иди. Быстро, но не беги. При переходе через улицу пешеходам помогает светофор. Он показывает, когда можно переходить дорогу пешеходам или ехать машинам, а когда нужно стоять и ждать. 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Кто не знает до сих пор,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Что такое светофор?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Что его предназначенье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Регулировать движенье?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Знать его обязан каждый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Он простой, но очень важный.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Днем и ночью круглый год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lastRenderedPageBreak/>
        <w:t>Он сигналы подает.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Днем и ночью круглый год</w:t>
      </w:r>
    </w:p>
    <w:p w:rsidR="007327C2" w:rsidRPr="00355E33" w:rsidRDefault="007327C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У него полно забот!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Запомните, если горит красный сигнал светофора – переходить улицу нельзя. Он говорит: «Стойте и ждите!» Желтый сигнал светофора предупреждает о том, чтобы вы подготовились к переходу. Когда загорается зеленый свет, то путь открыт и вы можете идти. 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Светофор, светофор,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Нам помощник с давних пор!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Если вспыхнет красный свет, 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Значит, перехода нет.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Если желтый – стой и жди,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А зелёный свет – иди!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Светофор, светофор,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Нам помощник с давних пор!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Ребята, посмотрите мы с вами пришли к «Школе дорожных наук». Присаживайтесь за парты. (Зачитать письмо детям от учителей школы)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Дорогие дети!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К вам обращаются учителя «Школы дорожных наук».</w:t>
      </w:r>
    </w:p>
    <w:p w:rsidR="004D0F00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Дорожная страна на нашей есть планете.</w:t>
      </w:r>
    </w:p>
    <w:p w:rsidR="007C7225" w:rsidRPr="00355E33" w:rsidRDefault="004D0F0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Все жители её: и взрослые и дети – 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>олжны своей страны законы знать,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>х уважать и строго соблюдать</w:t>
      </w:r>
      <w:r w:rsidR="007C7225"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225" w:rsidRPr="00355E33">
        <w:rPr>
          <w:rFonts w:ascii="Times New Roman" w:eastAsia="Times New Roman" w:hAnsi="Times New Roman" w:cs="Times New Roman"/>
          <w:sz w:val="28"/>
          <w:szCs w:val="28"/>
        </w:rPr>
        <w:t xml:space="preserve">Жители этой страны 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7225" w:rsidRPr="00355E33">
        <w:rPr>
          <w:rFonts w:ascii="Times New Roman" w:eastAsia="Times New Roman" w:hAnsi="Times New Roman" w:cs="Times New Roman"/>
          <w:sz w:val="28"/>
          <w:szCs w:val="28"/>
        </w:rPr>
        <w:t xml:space="preserve"> участники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движения: водители, пешеходы, пассажиры автотранспорта, сотрудники ГИБДД. Все они должны знать законы и правила, принятые в этом государстве, быть внимательными и собранными. Необходимые знания по правилам дорожного движения вы можете получить посещая занятия в школе дорожных наук. Сегодня у вас 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</w:rPr>
        <w:t xml:space="preserve"> занятие. Мы приготовили для вас несколько заданий. Надеемся, вы с ними легко справитесь. После выполнения последнего задания, вы сможете открыть волшебную шкатулку, в которой вас ждёт сюрприз. Желаем успеха! </w:t>
      </w:r>
    </w:p>
    <w:p w:rsidR="009E34B0" w:rsidRPr="00355E33" w:rsidRDefault="009E34B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4B0" w:rsidRPr="00355E33" w:rsidRDefault="00335D9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Предложенные варианты заданий:</w:t>
      </w:r>
    </w:p>
    <w:p w:rsidR="00335D91" w:rsidRPr="00355E33" w:rsidRDefault="00335D9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4B0" w:rsidRPr="00355E33" w:rsidRDefault="00335D9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E3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задание: </w:t>
      </w:r>
      <w:r w:rsidR="009E34B0" w:rsidRPr="00355E33">
        <w:rPr>
          <w:rFonts w:ascii="Times New Roman" w:eastAsia="Times New Roman" w:hAnsi="Times New Roman" w:cs="Times New Roman"/>
          <w:sz w:val="28"/>
          <w:szCs w:val="28"/>
        </w:rPr>
        <w:t>Игра «Будь внимателен» (на внимание)</w:t>
      </w:r>
    </w:p>
    <w:p w:rsidR="009E34B0" w:rsidRPr="00355E33" w:rsidRDefault="009E34B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Я вам буду задавать вопросы, а вы отвечайте «да» или «нет». </w:t>
      </w:r>
    </w:p>
    <w:p w:rsidR="009E34B0" w:rsidRPr="00355E33" w:rsidRDefault="009E34B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Что хотите говорите</w:t>
      </w:r>
    </w:p>
    <w:p w:rsidR="009E34B0" w:rsidRPr="00355E33" w:rsidRDefault="009E34B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В море сладкая вода? (нет, солёная)</w:t>
      </w:r>
    </w:p>
    <w:p w:rsidR="009E34B0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Красный свет – проезда нет? (да)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Если очень вы спешите,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Через улицу бежите? (нет)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Мы всегда идём вперёд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там, где переход? (да)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Мы бежим вперёд так скоро,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Что не видим светофора? (нет)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Светофора красный цвет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Означает: «хода нет?» (да)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Молодцы! Вы внимательны и сообразительны.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задание. 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Давайте попробуем вместе отгадать загадки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>аздавать фишки за правильный ответ).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1. У дороги, словно в сказке на столе живёт </w:t>
      </w:r>
      <w:proofErr w:type="spellStart"/>
      <w:r w:rsidRPr="00355E33">
        <w:rPr>
          <w:rFonts w:ascii="Times New Roman" w:eastAsia="Times New Roman" w:hAnsi="Times New Roman" w:cs="Times New Roman"/>
          <w:sz w:val="28"/>
          <w:szCs w:val="28"/>
        </w:rPr>
        <w:t>трёхглазка</w:t>
      </w:r>
      <w:proofErr w:type="spellEnd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  Всё мигает и мигает, ни на миг не замыкает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>ветофор)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2. Удивительный вагон! Посудите сами;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  Рельсы в воздухе, а он держит их руками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>роллейбус)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3. Коль бензину дашь напиться,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  Вмиг помчится колесница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>втомобиль)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4. Что за чудо дом, как дом, окна светлые кругом,</w:t>
      </w:r>
    </w:p>
    <w:p w:rsidR="0069763B" w:rsidRPr="00355E33" w:rsidRDefault="0069763B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  Носит обувь на резине, а питается бензином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55E3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55E33">
        <w:rPr>
          <w:rFonts w:ascii="Times New Roman" w:eastAsia="Times New Roman" w:hAnsi="Times New Roman" w:cs="Times New Roman"/>
          <w:sz w:val="28"/>
          <w:szCs w:val="28"/>
        </w:rPr>
        <w:t>втобус)</w:t>
      </w:r>
    </w:p>
    <w:p w:rsidR="0069763B" w:rsidRPr="00355E33" w:rsidRDefault="001D3BA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5. Две дорожки так узки, две дорожки так близки. </w:t>
      </w:r>
    </w:p>
    <w:p w:rsidR="001D3BA8" w:rsidRPr="00355E33" w:rsidRDefault="001D3BA8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   И бегут по тем дорожкам домики</w:t>
      </w:r>
      <w:r w:rsidR="00335D91" w:rsidRPr="00355E33">
        <w:rPr>
          <w:rFonts w:ascii="Times New Roman" w:eastAsia="Times New Roman" w:hAnsi="Times New Roman" w:cs="Times New Roman"/>
          <w:sz w:val="28"/>
          <w:szCs w:val="28"/>
        </w:rPr>
        <w:t xml:space="preserve"> на круглых ножках</w:t>
      </w:r>
      <w:proofErr w:type="gramStart"/>
      <w:r w:rsidR="00335D91" w:rsidRPr="00355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35D91" w:rsidRPr="00355E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335D91" w:rsidRPr="00355E3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335D91" w:rsidRPr="00355E33">
        <w:rPr>
          <w:rFonts w:ascii="Times New Roman" w:eastAsia="Times New Roman" w:hAnsi="Times New Roman" w:cs="Times New Roman"/>
          <w:sz w:val="28"/>
          <w:szCs w:val="28"/>
        </w:rPr>
        <w:t>рамвай)</w:t>
      </w:r>
    </w:p>
    <w:p w:rsidR="00335D91" w:rsidRPr="00355E33" w:rsidRDefault="00335D9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Давайте сосчитаем у кого больше фишек. </w:t>
      </w:r>
    </w:p>
    <w:p w:rsidR="00335D91" w:rsidRPr="00355E33" w:rsidRDefault="00335D9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D91" w:rsidRPr="00355E33" w:rsidRDefault="00335D9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задание: Игра «Пешеходы».</w:t>
      </w:r>
    </w:p>
    <w:p w:rsidR="00335D91" w:rsidRPr="00355E33" w:rsidRDefault="00335D9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Воспитатель говорит «Красный свет!» - дети садятся за парту. Когда «желтый» - встают возле парт. «Зелёный» - ходьба на месте.</w:t>
      </w:r>
    </w:p>
    <w:p w:rsidR="00C47C54" w:rsidRPr="00355E33" w:rsidRDefault="00C47C54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Воспитатель называет цвета светофора не по порядку. Дети должны быть внимательными.</w:t>
      </w:r>
    </w:p>
    <w:p w:rsidR="00C47C54" w:rsidRPr="00355E33" w:rsidRDefault="00C47C54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C54" w:rsidRPr="00355E33" w:rsidRDefault="00C47C54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задание: Введение карточек «светофор»</w:t>
      </w:r>
    </w:p>
    <w:p w:rsidR="00C47C54" w:rsidRPr="00355E33" w:rsidRDefault="00C47C54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А если с помощью сигналов светофора регулировать движение нашего занятия? Но для этого нужен специальный светофор (</w:t>
      </w:r>
      <w:r w:rsidR="0043490F" w:rsidRPr="00355E33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карточку «светофор» и дети тоже должны приготовить свои «светофоры»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490F" w:rsidRPr="00355E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Сейчас я буду предлагать вам различные высказывания. Если вы согласны с ними – показываете зелёный цвет «светофора». Если вы не согласны, имеете возражения – красный цвет.  (Все «неправильные» высказывания должны по ходу исправляться).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Днём светло.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В небе летают грузовики.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Снег зелёный.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Моя мама старше меня. 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Один плюс один ровно два.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Когда снег растает, получится лёд.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Ребята нашей группы были на Луне.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По утрам полезно делать зарядку.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lastRenderedPageBreak/>
        <w:t>- У львов есть хвосты.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Растения питаются комарами.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Вы устали? Покажите «сигналом светофора».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- А теперь скажите хором: «нет»! </w:t>
      </w:r>
    </w:p>
    <w:p w:rsidR="0043490F" w:rsidRPr="00355E33" w:rsidRDefault="0043490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023" w:rsidRPr="00355E33" w:rsidRDefault="00683023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0F" w:rsidRPr="00355E33" w:rsidRDefault="00683023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задание: Игра «Внимательный водитель»</w:t>
      </w:r>
    </w:p>
    <w:p w:rsidR="00EF3177" w:rsidRPr="00355E33" w:rsidRDefault="00EF3177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Правила дорожного движения должны соблюдать пешеходы и водители. Что такое быть пешеходом – вы хорошо знаете. А сейчас каждый из вас попробует</w:t>
      </w:r>
      <w:r w:rsidR="001B0202" w:rsidRPr="00355E33">
        <w:rPr>
          <w:rFonts w:ascii="Times New Roman" w:eastAsia="Times New Roman" w:hAnsi="Times New Roman" w:cs="Times New Roman"/>
          <w:sz w:val="28"/>
          <w:szCs w:val="28"/>
        </w:rPr>
        <w:t xml:space="preserve"> быть водителем. Для этого, прежде всего, нужна дорога. Каждый из вас на листе бумаги должен изобразить как можно более извилистую, полную крутых опасных поворотов, дорогу. </w:t>
      </w:r>
    </w:p>
    <w:p w:rsidR="001B0202" w:rsidRPr="00355E33" w:rsidRDefault="001B0202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на доске изображает участок дороги). </w:t>
      </w:r>
    </w:p>
    <w:p w:rsidR="00FE1AC9" w:rsidRPr="00355E33" w:rsidRDefault="00FE1AC9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А теперь нам нужен автомобиль. Это будет ваша ручка, которую вы поведёте по дороге</w:t>
      </w:r>
      <w:r w:rsidR="00AF7A4F" w:rsidRPr="00355E33">
        <w:rPr>
          <w:rFonts w:ascii="Times New Roman" w:eastAsia="Times New Roman" w:hAnsi="Times New Roman" w:cs="Times New Roman"/>
          <w:sz w:val="28"/>
          <w:szCs w:val="28"/>
        </w:rPr>
        <w:t xml:space="preserve"> на листе бумаги. Перед началом движения – несколько слов. Вам предстоит проехать по трудной и опасной дороге. Водитель должен быть внимательным и сосредоточенным. Нужно стараться двигаться посередине дороги, не подъезжая близко к обочине. Но при этом не нужно двигаться слишком медленно, иначе вас обгонит любой пешеход, или слишком быстро, чтобы не слететь в кювет. На старт! Приготовились! Начали! Счастливого пути! </w:t>
      </w:r>
    </w:p>
    <w:p w:rsidR="00AF7A4F" w:rsidRPr="00355E33" w:rsidRDefault="00AF7A4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Поздравляю всех с прибытием! А сейчас проверьте правильность прохождения маршрута. Если вы справились с управлением, не допустили ошибок, поднимите</w:t>
      </w:r>
      <w:r w:rsidR="00355E33">
        <w:rPr>
          <w:rFonts w:ascii="Times New Roman" w:eastAsia="Times New Roman" w:hAnsi="Times New Roman" w:cs="Times New Roman"/>
          <w:sz w:val="28"/>
          <w:szCs w:val="28"/>
        </w:rPr>
        <w:t xml:space="preserve"> зелёный цвет. Если были ошибки</w:t>
      </w:r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, покажите красный цвет. Воспитатель благодарит детей за работу и выражает уверенность в том, что они в дальнейшем будут справляться с работой так, чтобы не было ошибок и на их «светофорах» всегда был только зелёный свет. </w:t>
      </w:r>
    </w:p>
    <w:p w:rsidR="00AF7A4F" w:rsidRPr="00355E33" w:rsidRDefault="00AF7A4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A4F" w:rsidRPr="00355E33" w:rsidRDefault="00AF7A4F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Подведение итогов. </w:t>
      </w:r>
    </w:p>
    <w:p w:rsidR="00AF7A4F" w:rsidRPr="00355E33" w:rsidRDefault="00EF12E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Подведение итогов проводится в виде обсуждения: «Что нового узнали на занятии?», «Что было самое интересное?» Вам понравилось первое занятие в «Школе дорожных наук»? Ответьте «светофором».  Покажите красный цвет, если занятие не понравилось, а зелёный цвет – если занятие понравилось.</w:t>
      </w:r>
    </w:p>
    <w:p w:rsidR="00A76356" w:rsidRPr="00355E33" w:rsidRDefault="00A76356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E33">
        <w:rPr>
          <w:rFonts w:ascii="Times New Roman" w:eastAsia="Times New Roman" w:hAnsi="Times New Roman" w:cs="Times New Roman"/>
          <w:sz w:val="28"/>
          <w:szCs w:val="28"/>
        </w:rPr>
        <w:t>- Я предлагаю занятия в «Школе дорожных наук» обязательно продолжить. А за успешный итог сегодняшнего занятия я вам вручаю книгу «</w:t>
      </w:r>
      <w:proofErr w:type="spellStart"/>
      <w:r w:rsidRPr="00355E33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355E33">
        <w:rPr>
          <w:rFonts w:ascii="Times New Roman" w:eastAsia="Times New Roman" w:hAnsi="Times New Roman" w:cs="Times New Roman"/>
          <w:sz w:val="28"/>
          <w:szCs w:val="28"/>
        </w:rPr>
        <w:t xml:space="preserve"> на дороге». Которая научит вас правилам дорожного движения и привьёт навыки поведения на улице. Её мы будем изучать и рассматривать вместе.</w:t>
      </w:r>
    </w:p>
    <w:p w:rsidR="004447A1" w:rsidRPr="00355E33" w:rsidRDefault="004447A1" w:rsidP="00355E33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7A1" w:rsidRPr="00355E33" w:rsidRDefault="004447A1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10D" w:rsidRDefault="00D6310D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10D" w:rsidRDefault="00D6310D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10D" w:rsidRDefault="00D6310D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10D" w:rsidRDefault="00D6310D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90" w:rsidRPr="00355E33" w:rsidRDefault="00170F9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90" w:rsidRPr="00355E33" w:rsidRDefault="00170F90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5E33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170F90" w:rsidRPr="00355E33" w:rsidRDefault="00355E33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70F90" w:rsidRPr="00355E33">
        <w:rPr>
          <w:rFonts w:ascii="Times New Roman" w:eastAsia="Times New Roman" w:hAnsi="Times New Roman" w:cs="Times New Roman"/>
          <w:sz w:val="28"/>
          <w:szCs w:val="28"/>
        </w:rPr>
        <w:t xml:space="preserve">Ребёнок проявляет интерес к улице, её основным частям и правилам поведения на улице; развивает стремление запоминать и выполнять правила безопасного перемещения на улице. </w:t>
      </w:r>
    </w:p>
    <w:p w:rsidR="00170F90" w:rsidRPr="00355E33" w:rsidRDefault="00355E33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70F90" w:rsidRPr="00355E33">
        <w:rPr>
          <w:rFonts w:ascii="Times New Roman" w:eastAsia="Times New Roman" w:hAnsi="Times New Roman" w:cs="Times New Roman"/>
          <w:sz w:val="28"/>
          <w:szCs w:val="28"/>
        </w:rPr>
        <w:t>Ребёнок владеет знаниями и представлениями о регулировании дорожного движения с помощью светофора.</w:t>
      </w:r>
    </w:p>
    <w:p w:rsidR="00170F90" w:rsidRPr="00355E33" w:rsidRDefault="00355E33" w:rsidP="00355E3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70F90" w:rsidRPr="00355E33">
        <w:rPr>
          <w:rFonts w:ascii="Times New Roman" w:eastAsia="Times New Roman" w:hAnsi="Times New Roman" w:cs="Times New Roman"/>
          <w:sz w:val="28"/>
          <w:szCs w:val="28"/>
        </w:rPr>
        <w:t xml:space="preserve">У ребёнка привить чувство видеть то, что представляет опасность для их жизни и здоровья на дороге. </w:t>
      </w:r>
    </w:p>
    <w:p w:rsidR="00683023" w:rsidRDefault="00683023" w:rsidP="009E34B0">
      <w:pPr>
        <w:ind w:left="360"/>
        <w:contextualSpacing/>
        <w:rPr>
          <w:rFonts w:ascii="Times New Roman" w:eastAsia="Times New Roman" w:hAnsi="Times New Roman" w:cs="Times New Roman"/>
          <w:sz w:val="28"/>
        </w:rPr>
      </w:pPr>
    </w:p>
    <w:p w:rsidR="009E28AB" w:rsidRDefault="009E28AB" w:rsidP="009E34B0">
      <w:pPr>
        <w:ind w:left="360"/>
        <w:contextualSpacing/>
        <w:rPr>
          <w:rFonts w:ascii="Times New Roman" w:eastAsia="Times New Roman" w:hAnsi="Times New Roman" w:cs="Times New Roman"/>
          <w:sz w:val="28"/>
        </w:rPr>
      </w:pPr>
    </w:p>
    <w:p w:rsidR="00A43508" w:rsidRDefault="00A43508" w:rsidP="005B7B91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9E28AB" w:rsidRDefault="009E28AB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595F64" w:rsidRPr="00683023" w:rsidRDefault="00595F64" w:rsidP="00A43508">
      <w:pPr>
        <w:contextualSpacing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47C54" w:rsidRPr="00C47C54" w:rsidRDefault="00A43508" w:rsidP="009E28AB">
      <w:pPr>
        <w:ind w:left="360"/>
        <w:contextualSpacing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Фотофрагменты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НОД.</w:t>
      </w:r>
    </w:p>
    <w:p w:rsidR="009E34B0" w:rsidRDefault="009E28AB" w:rsidP="009E28AB">
      <w:pPr>
        <w:ind w:left="360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0425" cy="4109925"/>
            <wp:effectExtent l="0" t="0" r="3175" b="5080"/>
            <wp:docPr id="1" name="Рисунок 1" descr="G:\пдд ир ал\иа\IMG_20180330_10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дд ир ал\иа\IMG_20180330_105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AB" w:rsidRDefault="009E28AB" w:rsidP="009E28AB">
      <w:pPr>
        <w:ind w:left="360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9E28AB" w:rsidRPr="009E34B0" w:rsidRDefault="009E28AB" w:rsidP="009E28AB">
      <w:pPr>
        <w:ind w:left="360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0425" cy="4454449"/>
            <wp:effectExtent l="0" t="0" r="3175" b="3810"/>
            <wp:docPr id="2" name="Рисунок 2" descr="G:\пдд ир ал\иа\IMG_20180330_10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дд ир ал\иа\IMG_20180330_1058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8AB" w:rsidRPr="009E34B0" w:rsidSect="00355E33">
      <w:footerReference w:type="defaul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6F" w:rsidRDefault="00C2326F" w:rsidP="00683023">
      <w:pPr>
        <w:spacing w:after="0" w:line="240" w:lineRule="auto"/>
      </w:pPr>
      <w:r>
        <w:separator/>
      </w:r>
    </w:p>
  </w:endnote>
  <w:endnote w:type="continuationSeparator" w:id="0">
    <w:p w:rsidR="00C2326F" w:rsidRDefault="00C2326F" w:rsidP="0068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532"/>
      <w:docPartObj>
        <w:docPartGallery w:val="Page Numbers (Bottom of Page)"/>
        <w:docPartUnique/>
      </w:docPartObj>
    </w:sdtPr>
    <w:sdtEndPr/>
    <w:sdtContent>
      <w:p w:rsidR="009407E2" w:rsidRDefault="00C2326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7E2" w:rsidRDefault="00940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6F" w:rsidRDefault="00C2326F" w:rsidP="00683023">
      <w:pPr>
        <w:spacing w:after="0" w:line="240" w:lineRule="auto"/>
      </w:pPr>
      <w:r>
        <w:separator/>
      </w:r>
    </w:p>
  </w:footnote>
  <w:footnote w:type="continuationSeparator" w:id="0">
    <w:p w:rsidR="00C2326F" w:rsidRDefault="00C2326F" w:rsidP="0068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E0F"/>
    <w:multiLevelType w:val="hybridMultilevel"/>
    <w:tmpl w:val="BDCA9A9A"/>
    <w:lvl w:ilvl="0" w:tplc="A1C4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31CC"/>
    <w:multiLevelType w:val="hybridMultilevel"/>
    <w:tmpl w:val="FBE889D8"/>
    <w:lvl w:ilvl="0" w:tplc="5AFE3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4B1B"/>
    <w:multiLevelType w:val="hybridMultilevel"/>
    <w:tmpl w:val="95EE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452F2"/>
    <w:multiLevelType w:val="hybridMultilevel"/>
    <w:tmpl w:val="A24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14"/>
    <w:rsid w:val="000B40E5"/>
    <w:rsid w:val="00170F90"/>
    <w:rsid w:val="001B0202"/>
    <w:rsid w:val="001D3BA8"/>
    <w:rsid w:val="00271B14"/>
    <w:rsid w:val="00335D91"/>
    <w:rsid w:val="00355E33"/>
    <w:rsid w:val="00413AF7"/>
    <w:rsid w:val="0043490F"/>
    <w:rsid w:val="004447A1"/>
    <w:rsid w:val="004D0F00"/>
    <w:rsid w:val="00595F64"/>
    <w:rsid w:val="005B7B91"/>
    <w:rsid w:val="00683023"/>
    <w:rsid w:val="0069763B"/>
    <w:rsid w:val="007327C2"/>
    <w:rsid w:val="0074282A"/>
    <w:rsid w:val="007C7225"/>
    <w:rsid w:val="009407E2"/>
    <w:rsid w:val="009E2622"/>
    <w:rsid w:val="009E28AB"/>
    <w:rsid w:val="009E34B0"/>
    <w:rsid w:val="00A43508"/>
    <w:rsid w:val="00A76356"/>
    <w:rsid w:val="00AF7A4F"/>
    <w:rsid w:val="00C2326F"/>
    <w:rsid w:val="00C47C54"/>
    <w:rsid w:val="00C52EC0"/>
    <w:rsid w:val="00D6310D"/>
    <w:rsid w:val="00DC6528"/>
    <w:rsid w:val="00E73F7C"/>
    <w:rsid w:val="00EF12E6"/>
    <w:rsid w:val="00EF3177"/>
    <w:rsid w:val="00F07B18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023"/>
  </w:style>
  <w:style w:type="paragraph" w:styleId="a6">
    <w:name w:val="footer"/>
    <w:basedOn w:val="a"/>
    <w:link w:val="a7"/>
    <w:uiPriority w:val="99"/>
    <w:unhideWhenUsed/>
    <w:rsid w:val="0068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023"/>
  </w:style>
  <w:style w:type="paragraph" w:styleId="a8">
    <w:name w:val="Balloon Text"/>
    <w:basedOn w:val="a"/>
    <w:link w:val="a9"/>
    <w:uiPriority w:val="99"/>
    <w:semiHidden/>
    <w:unhideWhenUsed/>
    <w:rsid w:val="009E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8A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55E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023"/>
  </w:style>
  <w:style w:type="paragraph" w:styleId="a6">
    <w:name w:val="footer"/>
    <w:basedOn w:val="a"/>
    <w:link w:val="a7"/>
    <w:uiPriority w:val="99"/>
    <w:unhideWhenUsed/>
    <w:rsid w:val="0068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023"/>
  </w:style>
  <w:style w:type="paragraph" w:styleId="a8">
    <w:name w:val="Balloon Text"/>
    <w:basedOn w:val="a"/>
    <w:link w:val="a9"/>
    <w:uiPriority w:val="99"/>
    <w:semiHidden/>
    <w:unhideWhenUsed/>
    <w:rsid w:val="009E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8A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5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BF16-DA99-4CE9-8AA9-D48AC15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 Windows</cp:lastModifiedBy>
  <cp:revision>11</cp:revision>
  <dcterms:created xsi:type="dcterms:W3CDTF">2018-04-10T14:06:00Z</dcterms:created>
  <dcterms:modified xsi:type="dcterms:W3CDTF">2018-04-12T07:31:00Z</dcterms:modified>
</cp:coreProperties>
</file>