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jc w:val="center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32"/>
          <w:szCs w:val="32"/>
        </w:rPr>
        <w:t>Конспект НОД по рисованию «Одуванчик»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jc w:val="center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32"/>
          <w:szCs w:val="32"/>
        </w:rPr>
        <w:t>для детей второй младшей группы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Основная образовательная область:</w:t>
      </w:r>
      <w:r>
        <w:rPr>
          <w:color w:val="000000"/>
          <w:sz w:val="27"/>
          <w:szCs w:val="27"/>
        </w:rPr>
        <w:t> «Художественное творчество».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Интеграция: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Коммуникация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Познание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Чтение художественной литературы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Цели</w:t>
      </w:r>
      <w:r>
        <w:rPr>
          <w:color w:val="000000"/>
          <w:sz w:val="27"/>
          <w:szCs w:val="27"/>
        </w:rPr>
        <w:t>: расширять представление детей о весне и о появлении первоцветов, научить детей рисовать одуванчик смешанным способом, используя традиционную и нетрадиционную техники.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Задачи: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proofErr w:type="gramStart"/>
      <w:r>
        <w:rPr>
          <w:b/>
          <w:bCs/>
          <w:color w:val="000000"/>
          <w:sz w:val="27"/>
          <w:szCs w:val="27"/>
        </w:rPr>
        <w:t>Обучающие</w:t>
      </w:r>
      <w:proofErr w:type="gramEnd"/>
      <w:r>
        <w:rPr>
          <w:b/>
          <w:bCs/>
          <w:color w:val="000000"/>
          <w:sz w:val="27"/>
          <w:szCs w:val="27"/>
        </w:rPr>
        <w:t>:</w:t>
      </w:r>
      <w:r>
        <w:rPr>
          <w:color w:val="000000"/>
          <w:sz w:val="27"/>
          <w:szCs w:val="27"/>
        </w:rPr>
        <w:t> учить детей рисовать цветок одуванчика.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Закреплять знание основных цветов </w:t>
      </w:r>
      <w:r>
        <w:rPr>
          <w:i/>
          <w:iCs/>
          <w:color w:val="000000"/>
          <w:sz w:val="27"/>
          <w:szCs w:val="27"/>
        </w:rPr>
        <w:t>(зелёный, жёлтый).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Упражнять детей в технике рисования гуашевыми красками.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Закреплять умение правильно держать кисточку, набирать краску, рисовать </w:t>
      </w:r>
      <w:r w:rsidR="00655D14">
        <w:rPr>
          <w:color w:val="000000"/>
          <w:sz w:val="27"/>
          <w:szCs w:val="27"/>
        </w:rPr>
        <w:t>на пленке натянутой вертикальн</w:t>
      </w:r>
      <w:proofErr w:type="gramStart"/>
      <w:r w:rsidR="00655D14">
        <w:rPr>
          <w:color w:val="000000"/>
          <w:sz w:val="27"/>
          <w:szCs w:val="27"/>
        </w:rPr>
        <w:t>о</w:t>
      </w:r>
      <w:r>
        <w:rPr>
          <w:i/>
          <w:iCs/>
          <w:color w:val="000000"/>
          <w:sz w:val="27"/>
          <w:szCs w:val="27"/>
        </w:rPr>
        <w:t>(</w:t>
      </w:r>
      <w:proofErr w:type="gramEnd"/>
      <w:r>
        <w:rPr>
          <w:i/>
          <w:iCs/>
          <w:color w:val="000000"/>
          <w:sz w:val="27"/>
          <w:szCs w:val="27"/>
        </w:rPr>
        <w:t>нетрадиционным способом).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Закрепить знания детей об одуванчике, его частях </w:t>
      </w:r>
      <w:r>
        <w:rPr>
          <w:i/>
          <w:iCs/>
          <w:color w:val="000000"/>
          <w:sz w:val="27"/>
          <w:szCs w:val="27"/>
        </w:rPr>
        <w:t>(стебель, листья, цветок).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proofErr w:type="gramStart"/>
      <w:r>
        <w:rPr>
          <w:b/>
          <w:bCs/>
          <w:color w:val="000000"/>
          <w:sz w:val="27"/>
          <w:szCs w:val="27"/>
        </w:rPr>
        <w:t>Развивающие</w:t>
      </w:r>
      <w:proofErr w:type="gramEnd"/>
      <w:r>
        <w:rPr>
          <w:b/>
          <w:bCs/>
          <w:color w:val="000000"/>
          <w:sz w:val="27"/>
          <w:szCs w:val="27"/>
        </w:rPr>
        <w:t>:</w:t>
      </w:r>
      <w:r>
        <w:rPr>
          <w:color w:val="000000"/>
          <w:sz w:val="27"/>
          <w:szCs w:val="27"/>
        </w:rPr>
        <w:t> развивать слуховое и цветовое восприятие.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Развивать речь детей, обогащать словарный запас: </w:t>
      </w:r>
      <w:r>
        <w:rPr>
          <w:i/>
          <w:iCs/>
          <w:color w:val="000000"/>
          <w:sz w:val="27"/>
          <w:szCs w:val="27"/>
        </w:rPr>
        <w:t>(первоцвет).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Воспитательные</w:t>
      </w:r>
      <w:r>
        <w:rPr>
          <w:color w:val="000000"/>
          <w:sz w:val="27"/>
          <w:szCs w:val="27"/>
        </w:rPr>
        <w:t>: воспитывать интерес и любовь к природе, бережное отношение к ней: нельзя срывать цветы.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Воспитывать доброжелательные взаимоотношения, желание работать совместно.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color w:val="000000"/>
          <w:sz w:val="27"/>
          <w:szCs w:val="27"/>
        </w:rPr>
        <w:t xml:space="preserve"> иллюстрации одуванчиков, дидактическая игра «собери цветок», корзинка с одуванчиками, модели бабочек, краски гуашевые жёлтого и </w:t>
      </w:r>
      <w:r w:rsidR="00655D14">
        <w:rPr>
          <w:color w:val="000000"/>
          <w:sz w:val="27"/>
          <w:szCs w:val="27"/>
        </w:rPr>
        <w:t xml:space="preserve">зелёного цветов, кисти № 10, </w:t>
      </w:r>
      <w:proofErr w:type="gramStart"/>
      <w:r w:rsidR="00655D14">
        <w:rPr>
          <w:color w:val="000000"/>
          <w:sz w:val="27"/>
          <w:szCs w:val="27"/>
        </w:rPr>
        <w:t>пленка</w:t>
      </w:r>
      <w:proofErr w:type="gramEnd"/>
      <w:r w:rsidR="00655D14">
        <w:rPr>
          <w:color w:val="000000"/>
          <w:sz w:val="27"/>
          <w:szCs w:val="27"/>
        </w:rPr>
        <w:t xml:space="preserve"> натянутая между ножками перевернутого стола</w:t>
      </w:r>
      <w:r>
        <w:rPr>
          <w:color w:val="000000"/>
          <w:sz w:val="27"/>
          <w:szCs w:val="27"/>
        </w:rPr>
        <w:t>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Предварительная работа: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1. Наблюдение за одуванчиком на прогулке.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2. Рассматривание иллюстрации «Одуванчики».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3. Чтение художественной литературы о первоцветах.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4. Отгадывание загадок о первоцветах.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Ход НОД: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Воспитатель</w:t>
      </w:r>
      <w:r>
        <w:rPr>
          <w:color w:val="000000"/>
          <w:sz w:val="27"/>
          <w:szCs w:val="27"/>
        </w:rPr>
        <w:t>: Доброе утро улыбчивым лицам, доброе утро зверям и птицам!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Давайте улыбнёмся и подарим улыбку друг другу!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Молодцы! Вы подарили друг другу улыбку, смотрите, и солнышко вам улыбается! Оно согревает нас своим теплом! У нас хорошее весеннее и радостное настроение!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Ребята! Смотрите, что это за корзинка стоит, кто её принёс?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Ой, </w:t>
      </w:r>
      <w:proofErr w:type="gramStart"/>
      <w:r>
        <w:rPr>
          <w:color w:val="000000"/>
          <w:sz w:val="27"/>
          <w:szCs w:val="27"/>
        </w:rPr>
        <w:t>кажется я знаю</w:t>
      </w:r>
      <w:proofErr w:type="gramEnd"/>
      <w:r>
        <w:rPr>
          <w:color w:val="000000"/>
          <w:sz w:val="27"/>
          <w:szCs w:val="27"/>
        </w:rPr>
        <w:t>! Это весна принесла корзинку, а теперь отгадайте мою загадку: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Капля солнца спозаранку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Появилась на полянке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Это в жёлтый сарафанчик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Нарядился </w:t>
      </w:r>
      <w:r>
        <w:rPr>
          <w:i/>
          <w:iCs/>
          <w:color w:val="000000"/>
          <w:sz w:val="27"/>
          <w:szCs w:val="27"/>
        </w:rPr>
        <w:t>(Одуванчик).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lastRenderedPageBreak/>
        <w:t>- Молодцы! Вы отгадали! Одуванчик один из первых появляется на полянках, когда солнышко светит, согревая своим теплом всё вокруг, и природа начинает просыпаться, всё зацветает.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А сейчас, я предлагаю вам послушать </w:t>
      </w:r>
      <w:proofErr w:type="gramStart"/>
      <w:r>
        <w:rPr>
          <w:color w:val="000000"/>
          <w:sz w:val="27"/>
          <w:szCs w:val="27"/>
        </w:rPr>
        <w:t>стихотворение про одуванчик</w:t>
      </w:r>
      <w:proofErr w:type="gramEnd"/>
      <w:r>
        <w:rPr>
          <w:color w:val="000000"/>
          <w:sz w:val="27"/>
          <w:szCs w:val="27"/>
        </w:rPr>
        <w:t>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Уронило солнце лучик золотой,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Вырос одуванчик - первый, молодой,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У него чудесный, золотистый цвет,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Он большого солнца маленький портрет!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Давайте внимательно посмотрим на одуванчик, на что он похож?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</w:t>
      </w:r>
      <w:r>
        <w:rPr>
          <w:color w:val="000000"/>
          <w:sz w:val="27"/>
          <w:szCs w:val="27"/>
        </w:rPr>
        <w:t>: на солнышко, на цыплёнка, на кружок.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Какого цвета одуванчик?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</w:t>
      </w:r>
      <w:r>
        <w:rPr>
          <w:color w:val="000000"/>
          <w:sz w:val="27"/>
          <w:szCs w:val="27"/>
        </w:rPr>
        <w:t>: </w:t>
      </w:r>
      <w:proofErr w:type="gramStart"/>
      <w:r>
        <w:rPr>
          <w:color w:val="000000"/>
          <w:sz w:val="27"/>
          <w:szCs w:val="27"/>
        </w:rPr>
        <w:t>жёлтого</w:t>
      </w:r>
      <w:proofErr w:type="gramEnd"/>
      <w:r>
        <w:rPr>
          <w:color w:val="000000"/>
          <w:sz w:val="27"/>
          <w:szCs w:val="27"/>
        </w:rPr>
        <w:t>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Что есть у одуванчика? На чём он растёт?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</w:t>
      </w:r>
      <w:r>
        <w:rPr>
          <w:color w:val="000000"/>
          <w:sz w:val="27"/>
          <w:szCs w:val="27"/>
        </w:rPr>
        <w:t>: на стебельке </w:t>
      </w:r>
      <w:r>
        <w:rPr>
          <w:i/>
          <w:iCs/>
          <w:color w:val="000000"/>
          <w:sz w:val="27"/>
          <w:szCs w:val="27"/>
        </w:rPr>
        <w:t>(на ножке)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Какого цвета стебелёк?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Дети:</w:t>
      </w:r>
      <w:r>
        <w:rPr>
          <w:color w:val="000000"/>
          <w:sz w:val="27"/>
          <w:szCs w:val="27"/>
        </w:rPr>
        <w:t> зелёного!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А что еще есть у цветка?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Дети:</w:t>
      </w:r>
      <w:r>
        <w:rPr>
          <w:color w:val="000000"/>
          <w:sz w:val="27"/>
          <w:szCs w:val="27"/>
        </w:rPr>
        <w:t> листики!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Посмотрите, дети, листики длинные и волнистые по краю и тоже зелёного цвета. Вот какой он красивый!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А теперь, давайте поиграем и составим целый цветочек из часте</w:t>
      </w:r>
      <w:proofErr w:type="gramStart"/>
      <w:r>
        <w:rPr>
          <w:color w:val="000000"/>
          <w:sz w:val="27"/>
          <w:szCs w:val="27"/>
        </w:rPr>
        <w:t>й</w:t>
      </w:r>
      <w:r>
        <w:rPr>
          <w:i/>
          <w:iCs/>
          <w:color w:val="000000"/>
          <w:sz w:val="27"/>
          <w:szCs w:val="27"/>
        </w:rPr>
        <w:t>(</w:t>
      </w:r>
      <w:proofErr w:type="gramEnd"/>
      <w:r>
        <w:rPr>
          <w:i/>
          <w:iCs/>
          <w:color w:val="000000"/>
          <w:sz w:val="27"/>
          <w:szCs w:val="27"/>
        </w:rPr>
        <w:t>дидактическая игра «собери цветок»).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Дети собирают цветок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Устали? А теперь, давайте немного отдохнём!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Физкультминутка: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Раз – два – три – четыре – пять,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Мы на луг пойдём гулять!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Посмотри, среди цветов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бабочки порхают,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разноцветные вокруг крылышки мелькают,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раз-два, раз-два, вот закончилась игра!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Ребята, смотрите, прилетели бабочки, а у нас так мало цветочков! Полянка почти пустая! Чем же мы поможем бабочкам? У нас есть краски, кисточки.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 </w:t>
      </w:r>
      <w:r>
        <w:rPr>
          <w:i/>
          <w:iCs/>
          <w:color w:val="000000"/>
          <w:sz w:val="27"/>
          <w:szCs w:val="27"/>
        </w:rPr>
        <w:t>Дети</w:t>
      </w:r>
      <w:r>
        <w:rPr>
          <w:color w:val="000000"/>
          <w:sz w:val="27"/>
          <w:szCs w:val="27"/>
        </w:rPr>
        <w:t>: мы можем нарисовать цветок!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Молодцы</w:t>
      </w:r>
      <w:proofErr w:type="gramStart"/>
      <w:r>
        <w:rPr>
          <w:color w:val="000000"/>
          <w:sz w:val="27"/>
          <w:szCs w:val="27"/>
        </w:rPr>
        <w:t>!</w:t>
      </w:r>
      <w:r w:rsidR="00655D14">
        <w:rPr>
          <w:color w:val="000000"/>
          <w:sz w:val="27"/>
          <w:szCs w:val="27"/>
        </w:rPr>
        <w:t>А</w:t>
      </w:r>
      <w:proofErr w:type="spellEnd"/>
      <w:proofErr w:type="gramEnd"/>
      <w:r w:rsidR="00655D14">
        <w:rPr>
          <w:color w:val="000000"/>
          <w:sz w:val="27"/>
          <w:szCs w:val="27"/>
        </w:rPr>
        <w:t xml:space="preserve"> рисовать мы сегодня будем не на бумаге, а на пленке.</w:t>
      </w:r>
      <w:r>
        <w:rPr>
          <w:color w:val="000000"/>
          <w:sz w:val="27"/>
          <w:szCs w:val="27"/>
        </w:rPr>
        <w:t xml:space="preserve"> Но, прежде чем начать рисовать, давайте подготовим наши пальчики к работе.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t>Пальчиковая гимнастика: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Наши руки, как цветочки,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пальчики, как лепесточки,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солнце просыпается, цветочки раскрываются,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в темноте они опять будут очень крепко спать!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А теперь, давайте вспомним, как правильно нужно рисовать цветок: сначала набираем краску зелёного цвета и рисуем стебелёк, сверху вниз ведём сплошную линию, затем также рисуем листья, а чтобы они стали пушистыми, мы кисть </w:t>
      </w:r>
      <w:proofErr w:type="spellStart"/>
      <w:r>
        <w:rPr>
          <w:color w:val="000000"/>
          <w:sz w:val="27"/>
          <w:szCs w:val="27"/>
        </w:rPr>
        <w:t>примакиваем</w:t>
      </w:r>
      <w:proofErr w:type="spellEnd"/>
      <w:r>
        <w:rPr>
          <w:color w:val="000000"/>
          <w:sz w:val="27"/>
          <w:szCs w:val="27"/>
        </w:rPr>
        <w:t xml:space="preserve"> по всей длине листа, теперь хорошо промываем кисточку от зелёной краски. Осушаем её </w:t>
      </w:r>
      <w:r w:rsidR="00655D14">
        <w:rPr>
          <w:color w:val="000000"/>
          <w:sz w:val="27"/>
          <w:szCs w:val="27"/>
        </w:rPr>
        <w:t xml:space="preserve">о салфетку, </w:t>
      </w:r>
      <w:r>
        <w:rPr>
          <w:color w:val="000000"/>
          <w:sz w:val="27"/>
          <w:szCs w:val="27"/>
        </w:rPr>
        <w:t xml:space="preserve"> набираем краску жёлтого </w:t>
      </w:r>
      <w:r w:rsidR="00655D14">
        <w:rPr>
          <w:color w:val="000000"/>
          <w:sz w:val="27"/>
          <w:szCs w:val="27"/>
        </w:rPr>
        <w:lastRenderedPageBreak/>
        <w:t>цвета, рисуем сам цветок</w:t>
      </w:r>
      <w:r>
        <w:rPr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(дети приступают к работе, кому необходима помощь – помогаю)</w:t>
      </w:r>
      <w:r>
        <w:rPr>
          <w:color w:val="000000"/>
          <w:sz w:val="27"/>
          <w:szCs w:val="27"/>
        </w:rPr>
        <w:t>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 xml:space="preserve">- Ребята, </w:t>
      </w:r>
      <w:r w:rsidR="00655D14">
        <w:rPr>
          <w:color w:val="000000"/>
          <w:sz w:val="27"/>
          <w:szCs w:val="27"/>
        </w:rPr>
        <w:t>посмотрите какая веселая полянка у нас получилас</w:t>
      </w:r>
      <w:proofErr w:type="gramStart"/>
      <w:r w:rsidR="00655D14">
        <w:rPr>
          <w:color w:val="000000"/>
          <w:sz w:val="27"/>
          <w:szCs w:val="27"/>
        </w:rPr>
        <w:t>ь</w:t>
      </w:r>
      <w:r>
        <w:rPr>
          <w:i/>
          <w:iCs/>
          <w:color w:val="000000"/>
          <w:sz w:val="27"/>
          <w:szCs w:val="27"/>
        </w:rPr>
        <w:t>(</w:t>
      </w:r>
      <w:proofErr w:type="gramEnd"/>
      <w:r>
        <w:rPr>
          <w:i/>
          <w:iCs/>
          <w:color w:val="000000"/>
          <w:sz w:val="27"/>
          <w:szCs w:val="27"/>
        </w:rPr>
        <w:t>дети выкладывают свои работы)</w:t>
      </w:r>
      <w:r>
        <w:rPr>
          <w:color w:val="000000"/>
          <w:sz w:val="27"/>
          <w:szCs w:val="27"/>
        </w:rPr>
        <w:t>.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Вам нравится? Смотрите – и бабочкам нашим понравилось, они весело машут крылышками!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Как красивы жёлтые одуванчики на зелёной траве! Хоть их и много, не стоит их срывать. Одуванчики не будут стоять в вазе, они сразу погибнут. Давайте будем беречь цветы, не будем их срывать и сохраним красоту природы, а пчёлки, бабочки и муравьи скажут нам спасибо за то, что сберегли для них цветы!</w:t>
      </w:r>
    </w:p>
    <w:p w:rsidR="005432A9" w:rsidRDefault="005432A9" w:rsidP="005432A9">
      <w:pPr>
        <w:pStyle w:val="a3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  <w:sz w:val="27"/>
          <w:szCs w:val="27"/>
        </w:rPr>
        <w:t>- Звучит мелодия песни Юрия Антонова </w:t>
      </w:r>
      <w:r>
        <w:rPr>
          <w:i/>
          <w:iCs/>
          <w:color w:val="000000"/>
          <w:sz w:val="27"/>
          <w:szCs w:val="27"/>
        </w:rPr>
        <w:t>«Не рвите цветы»</w:t>
      </w:r>
      <w:r>
        <w:rPr>
          <w:color w:val="000000"/>
          <w:sz w:val="27"/>
          <w:szCs w:val="27"/>
        </w:rPr>
        <w:t>, дети водят хоровод вокруг весёлой одуванчиковой полянки.</w:t>
      </w:r>
    </w:p>
    <w:p w:rsidR="00636945" w:rsidRDefault="00636945"/>
    <w:sectPr w:rsidR="00636945" w:rsidSect="00636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32A9"/>
    <w:rsid w:val="005432A9"/>
    <w:rsid w:val="006256F7"/>
    <w:rsid w:val="00636945"/>
    <w:rsid w:val="00655D14"/>
    <w:rsid w:val="00D851F9"/>
    <w:rsid w:val="00E704F8"/>
    <w:rsid w:val="00EC17A4"/>
    <w:rsid w:val="00F006F7"/>
    <w:rsid w:val="00FF1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9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32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8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5</cp:revision>
  <dcterms:created xsi:type="dcterms:W3CDTF">2019-05-08T09:00:00Z</dcterms:created>
  <dcterms:modified xsi:type="dcterms:W3CDTF">2019-05-13T12:31:00Z</dcterms:modified>
</cp:coreProperties>
</file>