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425" w:rsidRDefault="00761425" w:rsidP="0040706B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«</w:t>
      </w:r>
      <w:proofErr w:type="spellStart"/>
      <w:r w:rsidR="0040706B">
        <w:rPr>
          <w:color w:val="000000"/>
          <w:sz w:val="32"/>
          <w:szCs w:val="32"/>
        </w:rPr>
        <w:t>Воспита</w:t>
      </w:r>
      <w:r>
        <w:rPr>
          <w:color w:val="000000"/>
          <w:sz w:val="32"/>
          <w:szCs w:val="32"/>
        </w:rPr>
        <w:t>тельно</w:t>
      </w:r>
      <w:proofErr w:type="spellEnd"/>
      <w:r w:rsidR="0040706B">
        <w:rPr>
          <w:color w:val="000000"/>
          <w:sz w:val="32"/>
          <w:szCs w:val="32"/>
        </w:rPr>
        <w:t xml:space="preserve"> – образовательная работа по экологическому воспитанию детей младшего и среднего дошкольного возраста»</w:t>
      </w:r>
    </w:p>
    <w:p w:rsidR="0040706B" w:rsidRDefault="0040706B" w:rsidP="0040706B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                                                 </w:t>
      </w:r>
    </w:p>
    <w:p w:rsidR="0040706B" w:rsidRDefault="0040706B" w:rsidP="0040706B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                                                       Воспитатель: Игнатенко А.Н.</w:t>
      </w:r>
    </w:p>
    <w:p w:rsidR="00761425" w:rsidRDefault="00761425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761425" w:rsidRDefault="00761425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Всё хорошее в людях – из детства!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Как истоки добра пробудить?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Прикоснуться к природе всем сердцем: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Удивиться, узнать, полюбить!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Мы хотим, чтоб земля расцветала,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И росли, как цветы, малыши,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Чтоб для них экология стала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Не наукой, а частью души!</w:t>
      </w:r>
    </w:p>
    <w:p w:rsidR="00F72C94" w:rsidRDefault="00F72C94" w:rsidP="004F038C">
      <w:pPr>
        <w:pStyle w:val="c1"/>
        <w:spacing w:before="0" w:beforeAutospacing="0" w:after="0" w:afterAutospacing="0"/>
        <w:jc w:val="both"/>
        <w:rPr>
          <w:color w:val="333333"/>
          <w:sz w:val="32"/>
          <w:szCs w:val="32"/>
          <w:shd w:val="clear" w:color="auto" w:fill="F6F6F6"/>
        </w:rPr>
      </w:pPr>
    </w:p>
    <w:p w:rsidR="0079585C" w:rsidRPr="00A0736B" w:rsidRDefault="00DD1DB8" w:rsidP="004F038C">
      <w:pPr>
        <w:pStyle w:val="c1"/>
        <w:spacing w:before="0" w:beforeAutospacing="0" w:after="0" w:afterAutospacing="0"/>
        <w:ind w:left="-568" w:firstLine="568"/>
        <w:jc w:val="both"/>
        <w:rPr>
          <w:color w:val="333333"/>
          <w:sz w:val="32"/>
          <w:szCs w:val="32"/>
          <w:shd w:val="clear" w:color="auto" w:fill="F6F6F6"/>
        </w:rPr>
      </w:pPr>
      <w:r w:rsidRPr="00A0736B">
        <w:rPr>
          <w:color w:val="333333"/>
          <w:sz w:val="32"/>
          <w:szCs w:val="32"/>
          <w:shd w:val="clear" w:color="auto" w:fill="F6F6F6"/>
        </w:rPr>
        <w:t>Формирование основ экологической культуры начинается в младшем дошкольном возрасте, как только ребёнок соприкасается с природой.</w:t>
      </w:r>
    </w:p>
    <w:p w:rsidR="00DD1DB8" w:rsidRPr="00A0736B" w:rsidRDefault="00DD1DB8" w:rsidP="004F038C">
      <w:pPr>
        <w:pStyle w:val="c1"/>
        <w:spacing w:before="0" w:beforeAutospacing="0" w:after="0" w:afterAutospacing="0"/>
        <w:ind w:left="-568" w:firstLine="568"/>
        <w:jc w:val="both"/>
        <w:rPr>
          <w:color w:val="333333"/>
          <w:sz w:val="32"/>
          <w:szCs w:val="32"/>
          <w:shd w:val="clear" w:color="auto" w:fill="F6F6F6"/>
        </w:rPr>
      </w:pPr>
      <w:r w:rsidRPr="00A0736B">
        <w:rPr>
          <w:color w:val="333333"/>
          <w:sz w:val="32"/>
          <w:szCs w:val="32"/>
          <w:shd w:val="clear" w:color="auto" w:fill="F6F6F6"/>
        </w:rPr>
        <w:t>Задачами экологического воспитания детей 2 – 3 лет являются:</w:t>
      </w:r>
    </w:p>
    <w:p w:rsidR="00761425" w:rsidRDefault="00DD1DB8" w:rsidP="004F038C">
      <w:pPr>
        <w:pStyle w:val="c1"/>
        <w:spacing w:before="0" w:beforeAutospacing="0" w:after="0" w:afterAutospacing="0"/>
        <w:ind w:left="-568"/>
        <w:jc w:val="both"/>
        <w:rPr>
          <w:color w:val="333333"/>
          <w:sz w:val="32"/>
          <w:szCs w:val="32"/>
          <w:shd w:val="clear" w:color="auto" w:fill="F6F6F6"/>
        </w:rPr>
      </w:pPr>
      <w:r w:rsidRPr="00A0736B">
        <w:rPr>
          <w:color w:val="333333"/>
          <w:sz w:val="32"/>
          <w:szCs w:val="32"/>
          <w:shd w:val="clear" w:color="auto" w:fill="F6F6F6"/>
        </w:rPr>
        <w:t>научиться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 определять характерные признаки растений и животных, сравнивать их по этим признакам, </w:t>
      </w:r>
      <w:r w:rsidRPr="00A0736B">
        <w:rPr>
          <w:color w:val="333333"/>
          <w:sz w:val="32"/>
          <w:szCs w:val="32"/>
          <w:shd w:val="clear" w:color="auto" w:fill="F6F6F6"/>
        </w:rPr>
        <w:t xml:space="preserve">объединять их 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в группы, устанавливать простые причинно-следственные связи между явлениями. </w:t>
      </w:r>
      <w:proofErr w:type="gramStart"/>
      <w:r w:rsidR="0079585C" w:rsidRPr="00A0736B">
        <w:rPr>
          <w:color w:val="333333"/>
          <w:sz w:val="32"/>
          <w:szCs w:val="32"/>
          <w:shd w:val="clear" w:color="auto" w:fill="F6F6F6"/>
        </w:rPr>
        <w:t>В ходе экологического воспитания детей младшей груп</w:t>
      </w:r>
      <w:r w:rsidR="00761425">
        <w:rPr>
          <w:color w:val="333333"/>
          <w:sz w:val="32"/>
          <w:szCs w:val="32"/>
          <w:shd w:val="clear" w:color="auto" w:fill="F6F6F6"/>
        </w:rPr>
        <w:t xml:space="preserve">пы используют различные методы: 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наглядные (наблюдение, демонстрация); практические (игра, труд); словесные (рассказы воспитателя, чтение художественных произведений, беседы) и экспериментальные (опыт). </w:t>
      </w:r>
      <w:r w:rsidR="00761425">
        <w:rPr>
          <w:color w:val="333333"/>
          <w:sz w:val="32"/>
          <w:szCs w:val="32"/>
          <w:shd w:val="clear" w:color="auto" w:fill="F6F6F6"/>
        </w:rPr>
        <w:t xml:space="preserve">     </w:t>
      </w:r>
      <w:proofErr w:type="gramEnd"/>
    </w:p>
    <w:p w:rsidR="0079585C" w:rsidRPr="00F72C94" w:rsidRDefault="00761425" w:rsidP="004F038C">
      <w:pPr>
        <w:pStyle w:val="c1"/>
        <w:spacing w:before="0" w:beforeAutospacing="0" w:after="0" w:afterAutospacing="0"/>
        <w:ind w:left="-568"/>
        <w:jc w:val="both"/>
        <w:rPr>
          <w:color w:val="333333"/>
          <w:sz w:val="32"/>
          <w:szCs w:val="32"/>
          <w:shd w:val="clear" w:color="auto" w:fill="F6F6F6"/>
        </w:rPr>
      </w:pPr>
      <w:r>
        <w:rPr>
          <w:color w:val="333333"/>
          <w:sz w:val="32"/>
          <w:szCs w:val="32"/>
          <w:shd w:val="clear" w:color="auto" w:fill="F6F6F6"/>
        </w:rPr>
        <w:t xml:space="preserve">         </w:t>
      </w:r>
      <w:r w:rsidR="0079585C" w:rsidRPr="00A0736B">
        <w:rPr>
          <w:color w:val="333333"/>
          <w:sz w:val="32"/>
          <w:szCs w:val="32"/>
          <w:shd w:val="clear" w:color="auto" w:fill="F6F6F6"/>
        </w:rPr>
        <w:t>Формы ознакомления детей младшей группы с растениями: занятия, экскурсии, прогулки, работа в повседневной жизни. Примеры дидакт</w:t>
      </w:r>
      <w:r w:rsidR="00A0736B">
        <w:rPr>
          <w:color w:val="333333"/>
          <w:sz w:val="32"/>
          <w:szCs w:val="32"/>
          <w:shd w:val="clear" w:color="auto" w:fill="F6F6F6"/>
        </w:rPr>
        <w:t>ических игр, которые проводятся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 на эколо</w:t>
      </w:r>
      <w:r w:rsidR="00A0736B">
        <w:rPr>
          <w:color w:val="333333"/>
          <w:sz w:val="32"/>
          <w:szCs w:val="32"/>
          <w:shd w:val="clear" w:color="auto" w:fill="F6F6F6"/>
        </w:rPr>
        <w:t>гических занятиях: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 «Кто чем питается</w:t>
      </w:r>
      <w:r w:rsidR="00DD1DB8" w:rsidRPr="00A0736B">
        <w:rPr>
          <w:color w:val="333333"/>
          <w:sz w:val="32"/>
          <w:szCs w:val="32"/>
          <w:shd w:val="clear" w:color="auto" w:fill="F6F6F6"/>
        </w:rPr>
        <w:t>?»,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 </w:t>
      </w:r>
      <w:r w:rsidR="008A0BA9" w:rsidRPr="00A0736B">
        <w:rPr>
          <w:color w:val="333333"/>
          <w:sz w:val="32"/>
          <w:szCs w:val="32"/>
          <w:shd w:val="clear" w:color="auto" w:fill="F6F6F6"/>
        </w:rPr>
        <w:t>«Что сначала — что потом</w:t>
      </w:r>
      <w:proofErr w:type="gramStart"/>
      <w:r w:rsidR="008A0BA9" w:rsidRPr="00A0736B">
        <w:rPr>
          <w:color w:val="333333"/>
          <w:sz w:val="32"/>
          <w:szCs w:val="32"/>
          <w:shd w:val="clear" w:color="auto" w:fill="F6F6F6"/>
        </w:rPr>
        <w:t>?,</w:t>
      </w:r>
      <w:r w:rsidR="0079585C" w:rsidRPr="00A0736B">
        <w:rPr>
          <w:color w:val="333333"/>
          <w:sz w:val="32"/>
          <w:szCs w:val="32"/>
          <w:shd w:val="clear" w:color="auto" w:fill="F6F6F6"/>
        </w:rPr>
        <w:t>«</w:t>
      </w:r>
      <w:proofErr w:type="gramEnd"/>
      <w:r w:rsidR="008A0BA9" w:rsidRPr="00A0736B">
        <w:rPr>
          <w:color w:val="333333"/>
          <w:sz w:val="32"/>
          <w:szCs w:val="32"/>
          <w:shd w:val="clear" w:color="auto" w:fill="F6F6F6"/>
        </w:rPr>
        <w:t>Найди, что покажу».</w:t>
      </w:r>
      <w:r w:rsidR="00A0736B">
        <w:rPr>
          <w:color w:val="333333"/>
          <w:sz w:val="32"/>
          <w:szCs w:val="32"/>
          <w:shd w:val="clear" w:color="auto" w:fill="F6F6F6"/>
        </w:rPr>
        <w:t xml:space="preserve"> В</w:t>
      </w:r>
      <w:r w:rsidR="008A0BA9" w:rsidRPr="00A0736B">
        <w:rPr>
          <w:color w:val="333333"/>
          <w:sz w:val="32"/>
          <w:szCs w:val="32"/>
          <w:shd w:val="clear" w:color="auto" w:fill="F6F6F6"/>
        </w:rPr>
        <w:t xml:space="preserve"> младшей группе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 применяются такие основные типы экологических занятий: занятия первичн</w:t>
      </w:r>
      <w:r>
        <w:rPr>
          <w:color w:val="333333"/>
          <w:sz w:val="32"/>
          <w:szCs w:val="32"/>
          <w:shd w:val="clear" w:color="auto" w:fill="F6F6F6"/>
        </w:rPr>
        <w:t>о-ознакомительного типа; занятия</w:t>
      </w:r>
      <w:r w:rsidR="0079585C" w:rsidRPr="00A0736B">
        <w:rPr>
          <w:color w:val="333333"/>
          <w:sz w:val="32"/>
          <w:szCs w:val="32"/>
          <w:shd w:val="clear" w:color="auto" w:fill="F6F6F6"/>
        </w:rPr>
        <w:t xml:space="preserve"> углубленно-познавательного типа; занятия обобщающего типа; занятия комплексного типа. Основным содержанием наблюдений детей младшего дошкольного возраста в уголке природы становятся рост и развитие растений, изменения, происходящие с ними в зависимости от сезона. Дети должны знать, что растения для своего роста нуждаются в свете, влаге, тепле, почвенном питании; различные растения нуждаются </w:t>
      </w:r>
      <w:r w:rsidR="0079585C" w:rsidRPr="00A0736B">
        <w:rPr>
          <w:color w:val="333333"/>
          <w:sz w:val="32"/>
          <w:szCs w:val="32"/>
          <w:shd w:val="clear" w:color="auto" w:fill="F6F6F6"/>
        </w:rPr>
        <w:lastRenderedPageBreak/>
        <w:t>в разном количестве света и влаги. Экологические занятия воспитывают у детей любовь к природе, стремление охранять ее. Прогулки и экскурсии имеют большое воспитательно-образовательное значение, они обеспечивают непосредственное общение детей с природой в разные сезоны, активную деятельность. Воспитатель имеет возможность показать детям предметы и явления природы в естественных условиях, во всем их многообразии и взаимосвязях, формировать конкретные представления о растениях, о сезонных явлениях, о труде человека, который преобразовывает природу.</w:t>
      </w:r>
      <w:r w:rsidR="00F72C94" w:rsidRPr="00F72C94">
        <w:rPr>
          <w:color w:val="000000"/>
          <w:sz w:val="28"/>
          <w:szCs w:val="28"/>
        </w:rPr>
        <w:t xml:space="preserve"> </w:t>
      </w:r>
      <w:r w:rsidR="00F72C94" w:rsidRPr="00F72C94">
        <w:rPr>
          <w:color w:val="000000"/>
          <w:sz w:val="32"/>
          <w:szCs w:val="32"/>
        </w:rPr>
        <w:t>Целевые прогулки, наблюдение за трудом взрослых расширяют кругозор детей. Наблюдение на прогулке дети отмечают в календаре природы. В младшем дошкольном возрасте это самые простые действия по выкладыванию картинок на стенде, одевании куклы по погоде</w:t>
      </w:r>
      <w:r>
        <w:rPr>
          <w:color w:val="000000"/>
          <w:sz w:val="32"/>
          <w:szCs w:val="32"/>
        </w:rPr>
        <w:t>.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333333"/>
          <w:sz w:val="32"/>
          <w:szCs w:val="32"/>
        </w:rPr>
        <w:br/>
      </w:r>
      <w:bookmarkStart w:id="0" w:name="_GoBack"/>
      <w:bookmarkEnd w:id="0"/>
      <w:r w:rsidRPr="00A0736B">
        <w:rPr>
          <w:color w:val="000000"/>
          <w:sz w:val="32"/>
          <w:szCs w:val="32"/>
        </w:rPr>
        <w:t>Необходимое условие для первоначального ознакомления детей с природой – создание предметно-развивающей среды, которая включает в себя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 огород на окне, где дети выращивают лук, чеснок, фасоль, петрушку, цветы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 картотеку игр, включающую подборку экологических игр, физкультминуток, пальчиковых игр, загадок, стихотворений о природе, песен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  мини-библиотеку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  природный материал для игр и конструирования.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Воспитатели  в группе могут создать  природные уголки, с подобранными растениями для детей данного возраста,  а так же оборудованием в уходе за ними, разнообразный материал для экспериментирования и опытнической деятельности.</w:t>
      </w:r>
    </w:p>
    <w:p w:rsidR="0079585C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 xml:space="preserve">Строительные игры с песком, водой помогают решить многие проблемные ситуации, например, почему сухой песок сыплется, а мокрый – нет; где быстрее прорастет зернышко, </w:t>
      </w:r>
      <w:r w:rsidR="008A0BA9" w:rsidRPr="00A0736B">
        <w:rPr>
          <w:color w:val="000000"/>
          <w:sz w:val="32"/>
          <w:szCs w:val="32"/>
        </w:rPr>
        <w:t>в земле или в песке</w:t>
      </w:r>
      <w:r w:rsidRPr="00A0736B">
        <w:rPr>
          <w:color w:val="000000"/>
          <w:sz w:val="32"/>
          <w:szCs w:val="32"/>
        </w:rPr>
        <w:t>? Все эти вопросы заставляют малышей думать, сопоставлять и делать выводы.</w:t>
      </w:r>
    </w:p>
    <w:p w:rsidR="00F72C94" w:rsidRDefault="00917A58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</w:t>
      </w:r>
    </w:p>
    <w:p w:rsidR="00DD1DB8" w:rsidRPr="00A0736B" w:rsidRDefault="00917A58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С переходом детей в среднюю группу перед воспитателем встают следующие  задачи:</w:t>
      </w:r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расширять представления о растительном и животном мире;</w:t>
      </w:r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развивать умение наблюдать, анализировать, сравнивать, выделять характерные, существенные признаки явлений природы;</w:t>
      </w:r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уточнять представления детей о взаимосвязи признаков и закономерностей в окружающем мире;</w:t>
      </w:r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воспитывать любовь к родному краю и умение правильно вести себя в природе;</w:t>
      </w:r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учить различать деревья, растения </w:t>
      </w:r>
      <w:r w:rsidR="008A0BA9" w:rsidRPr="00A0736B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 коре, расположению ветвей, л</w:t>
      </w: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истьям, цветам, плодам и называть 5-6 деревьев, 2-3 кустарника, 5 травянистых растений </w:t>
      </w:r>
      <w:r w:rsidRPr="00A0736B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(лесных, луговых, садовых)</w:t>
      </w: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по 5 видов ягод, грибов, 3 комнатных растения;</w:t>
      </w:r>
      <w:proofErr w:type="gramEnd"/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учить различать и называть домашних животных и их детенышей, диких зверей и их детенышей; уточнять представление детей об их повадках, условиях жизни;</w:t>
      </w:r>
    </w:p>
    <w:p w:rsidR="00DD1DB8" w:rsidRPr="00DD1DB8" w:rsidRDefault="00DD1DB8" w:rsidP="00DD1D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учить различать и называть 5-6 видов птиц, 8-10 насекомых, 5-6 видов рыб и земноводных.</w:t>
      </w:r>
    </w:p>
    <w:p w:rsidR="00DD1DB8" w:rsidRPr="00DD1DB8" w:rsidRDefault="00DD1DB8" w:rsidP="00DD1DB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Педагог должен давать детям возможность высказывать свои впечатления от наблюдений природных явлений, уточнять формулировки, дополнять ответы детей. Очень важно давать фактически точные сведени</w:t>
      </w:r>
      <w:r w:rsidR="00917A5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 о природных явлениях.</w:t>
      </w:r>
      <w:r w:rsidRPr="00DD1D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Целесообразно учить играть с детьми в природе, не нанося ей ущерба.</w:t>
      </w:r>
    </w:p>
    <w:p w:rsidR="00DD1DB8" w:rsidRPr="004F038C" w:rsidRDefault="00DD1DB8" w:rsidP="004F038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Игры по экологии для детей дошкольного возраста могут иметь сюжет, роли, правила, а могут и содержать только задание. Есть игры, где действия играющих обусловлены текстом, определяющим их характер действий и последовательность.</w:t>
      </w:r>
    </w:p>
    <w:p w:rsidR="00DD1DB8" w:rsidRPr="004F038C" w:rsidRDefault="00DD1DB8" w:rsidP="004F038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процессе дидактических игр дети уточняют, закрепляют, расширяют имеющиеся у них представления о предметах и явлениях природы, растениях и животных. В дидактических предметных играх используются различные предметы природы (листья, фрукты, овощи и др.). В таких играх уточняются, конкретизируются и обобщаются представления детей о свойствах и качествах тех или иных объектов природы.</w:t>
      </w:r>
    </w:p>
    <w:p w:rsidR="00DD1DB8" w:rsidRPr="004F038C" w:rsidRDefault="00DD1DB8" w:rsidP="004F038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Дидактические настольно-печатные игры помогают детям систематизировать и классифицировать знания о растениях, животных и явле</w:t>
      </w: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softHyphen/>
        <w:t>ниях неживой природы.</w:t>
      </w:r>
    </w:p>
    <w:p w:rsidR="00DD1DB8" w:rsidRPr="004F038C" w:rsidRDefault="00DD1DB8" w:rsidP="004F038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Дидактические словесные игры проводятся, как правило, для закрепления знаний детей о свойствах и признаках тех или иных предметов окружающего мира.</w:t>
      </w:r>
    </w:p>
    <w:p w:rsidR="00DD1DB8" w:rsidRPr="004F038C" w:rsidRDefault="00DD1DB8" w:rsidP="004F038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Подвижные игры природоведческого характера связаны с подражанием повадкам животных, их образу жизни. В некоторых отражаются явления неживой природы.</w:t>
      </w:r>
    </w:p>
    <w:p w:rsidR="00DD1DB8" w:rsidRPr="004F038C" w:rsidRDefault="00DD1DB8" w:rsidP="004F038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Большое значение для развития детей имеют творческие игры, связанные с природой. В них дошкольники отражают впечатления, полученные в процессе занятий и в повседневной жизни. А игровые упражнения направлены на закрепление полученных знаний. Многие упражнения имеют сюжетный характер. Это делает их интересными для детей.</w:t>
      </w:r>
    </w:p>
    <w:p w:rsidR="00DD1DB8" w:rsidRPr="004F038C" w:rsidRDefault="00DD1DB8" w:rsidP="004F038C">
      <w:pPr>
        <w:shd w:val="clear" w:color="auto" w:fill="FFFFFF" w:themeFill="background1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Развлечения типа игры-забавы, игры-соревнования, хороводы в условиях природы родного края помогают углублять нравственное и эстетическое чувство детей. Для того чтобы дети не переутомлялись, есть малоподвижные игры.</w:t>
      </w:r>
    </w:p>
    <w:p w:rsidR="00F72C94" w:rsidRDefault="00DD1DB8" w:rsidP="004F038C">
      <w:pPr>
        <w:shd w:val="clear" w:color="auto" w:fill="FFFFFF" w:themeFill="background1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4F038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Воспитательное значение природы трудно переоценить. Общение с природой положительно влияет на ребенка, делает его добрее, мягче, будит в нем лучшие качества. Через игру дети теснее соприкасаются с природой. Они учатся ее любить, бережно к ней относиться.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Труд в уголке природы помогает формированию бережного отношения к природе, ответственного отношения к обязанностям. В процессе труда воспитываются любовь к природе, бережное отношение к ней. У детей развиваются интерес к трудовой деятельности, сознательное, ответственное отношение к ней. В коллективе дети приучаются работать сообща, помогать друг другу. В процессе труда в природе у детей формируются знания о растениях, о животных. Дети учатся устанавливать связь между условиями, образом жизни животного в природе и способами ухода за ним в уголке природы.</w:t>
      </w:r>
    </w:p>
    <w:p w:rsidR="00F72C94" w:rsidRP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F72C94">
        <w:rPr>
          <w:color w:val="000000"/>
          <w:sz w:val="32"/>
          <w:szCs w:val="32"/>
        </w:rPr>
        <w:t>          Труд в природе способствует развитию у детей наблюдательности и любознательности, пытливости, вызывает у них интерес к объектам природы, к труду человека, уважение к людям труда.</w:t>
      </w:r>
    </w:p>
    <w:p w:rsidR="00F72C94" w:rsidRDefault="00F72C94" w:rsidP="00F72C94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</w:p>
    <w:p w:rsidR="0079585C" w:rsidRDefault="008A0BA9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Немаловажную роль в экологической работе с детьми от</w:t>
      </w:r>
      <w:r w:rsidR="00917A58">
        <w:rPr>
          <w:color w:val="000000"/>
          <w:sz w:val="32"/>
          <w:szCs w:val="32"/>
        </w:rPr>
        <w:t>водится сотрудничеству с семьёй:</w:t>
      </w:r>
    </w:p>
    <w:p w:rsidR="00917A58" w:rsidRPr="00A0736B" w:rsidRDefault="00917A58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изготовление поделок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оформление экологической газеты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беседы с родителями, консультации</w:t>
      </w: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анкетирование</w:t>
      </w:r>
    </w:p>
    <w:p w:rsidR="0079585C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- участие  в различных мероприятиях и конкурсах.</w:t>
      </w:r>
    </w:p>
    <w:p w:rsidR="00917A58" w:rsidRPr="00A0736B" w:rsidRDefault="00917A58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</w:p>
    <w:p w:rsidR="0079585C" w:rsidRDefault="00A0736B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Важно эффективно использовать</w:t>
      </w:r>
      <w:r w:rsidR="0079585C" w:rsidRPr="00A0736B">
        <w:rPr>
          <w:color w:val="000000"/>
          <w:sz w:val="32"/>
          <w:szCs w:val="32"/>
        </w:rPr>
        <w:t xml:space="preserve"> раздевалки в групп</w:t>
      </w:r>
      <w:r w:rsidRPr="00A0736B">
        <w:rPr>
          <w:color w:val="000000"/>
          <w:sz w:val="32"/>
          <w:szCs w:val="32"/>
        </w:rPr>
        <w:t>овых комнатах и коридоры: размещать в них</w:t>
      </w:r>
      <w:r w:rsidR="0079585C" w:rsidRPr="00A0736B">
        <w:rPr>
          <w:color w:val="000000"/>
          <w:sz w:val="32"/>
          <w:szCs w:val="32"/>
        </w:rPr>
        <w:t xml:space="preserve"> выставки фотографий, рисунков детей, поделок из природного материала.</w:t>
      </w:r>
    </w:p>
    <w:p w:rsidR="00917A58" w:rsidRPr="00A0736B" w:rsidRDefault="00917A58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</w:p>
    <w:p w:rsidR="0079585C" w:rsidRPr="00A0736B" w:rsidRDefault="0079585C" w:rsidP="0079585C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A0736B">
        <w:rPr>
          <w:color w:val="000000"/>
          <w:sz w:val="32"/>
          <w:szCs w:val="32"/>
        </w:rPr>
        <w:t>Экологическое воспитание в дошкольном возрасте только начинается, крупицы экологических знаний, полученные в детстве, помогут ребёнку ориентироваться в окружающей действительности, правильно понимать её, бережно относиться к ней. </w:t>
      </w:r>
    </w:p>
    <w:p w:rsidR="0079585C" w:rsidRPr="00A0736B" w:rsidRDefault="0079585C" w:rsidP="0079585C">
      <w:pPr>
        <w:pStyle w:val="c1"/>
        <w:shd w:val="clear" w:color="auto" w:fill="FFFFFF"/>
        <w:spacing w:before="0" w:beforeAutospacing="0" w:after="0" w:afterAutospacing="0"/>
        <w:ind w:left="-568" w:firstLine="568"/>
        <w:jc w:val="both"/>
        <w:rPr>
          <w:color w:val="000000"/>
          <w:sz w:val="32"/>
          <w:szCs w:val="32"/>
        </w:rPr>
      </w:pPr>
    </w:p>
    <w:p w:rsidR="0079585C" w:rsidRPr="00A0736B" w:rsidRDefault="0079585C" w:rsidP="0079585C">
      <w:pPr>
        <w:pStyle w:val="c1"/>
        <w:shd w:val="clear" w:color="auto" w:fill="FFFFFF"/>
        <w:spacing w:before="0" w:beforeAutospacing="0" w:after="0" w:afterAutospacing="0"/>
        <w:ind w:left="-568" w:firstLine="568"/>
        <w:jc w:val="both"/>
        <w:rPr>
          <w:color w:val="000000"/>
          <w:sz w:val="32"/>
          <w:szCs w:val="32"/>
        </w:rPr>
      </w:pPr>
    </w:p>
    <w:p w:rsidR="005A21D4" w:rsidRPr="00A0736B" w:rsidRDefault="005A21D4">
      <w:pPr>
        <w:rPr>
          <w:rFonts w:ascii="Times New Roman" w:hAnsi="Times New Roman" w:cs="Times New Roman"/>
          <w:sz w:val="32"/>
          <w:szCs w:val="32"/>
        </w:rPr>
      </w:pPr>
    </w:p>
    <w:sectPr w:rsidR="005A21D4" w:rsidRPr="00A0736B" w:rsidSect="00B3698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15A7" w:rsidRDefault="00D015A7" w:rsidP="0079585C">
      <w:pPr>
        <w:spacing w:after="0" w:line="240" w:lineRule="auto"/>
      </w:pPr>
      <w:r>
        <w:separator/>
      </w:r>
    </w:p>
  </w:endnote>
  <w:endnote w:type="continuationSeparator" w:id="0">
    <w:p w:rsidR="00D015A7" w:rsidRDefault="00D015A7" w:rsidP="007958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85C" w:rsidRDefault="0079585C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85C" w:rsidRDefault="0079585C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85C" w:rsidRDefault="0079585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15A7" w:rsidRDefault="00D015A7" w:rsidP="0079585C">
      <w:pPr>
        <w:spacing w:after="0" w:line="240" w:lineRule="auto"/>
      </w:pPr>
      <w:r>
        <w:separator/>
      </w:r>
    </w:p>
  </w:footnote>
  <w:footnote w:type="continuationSeparator" w:id="0">
    <w:p w:rsidR="00D015A7" w:rsidRDefault="00D015A7" w:rsidP="007958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85C" w:rsidRDefault="0079585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85C" w:rsidRDefault="0079585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85C" w:rsidRDefault="0079585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0761"/>
    <w:multiLevelType w:val="multilevel"/>
    <w:tmpl w:val="66F2C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585C"/>
    <w:rsid w:val="0000046E"/>
    <w:rsid w:val="000040DB"/>
    <w:rsid w:val="0001492D"/>
    <w:rsid w:val="00017965"/>
    <w:rsid w:val="00022E9C"/>
    <w:rsid w:val="00025F39"/>
    <w:rsid w:val="00036AC9"/>
    <w:rsid w:val="00045647"/>
    <w:rsid w:val="00067D03"/>
    <w:rsid w:val="00071379"/>
    <w:rsid w:val="00073C21"/>
    <w:rsid w:val="000742D9"/>
    <w:rsid w:val="00077FD2"/>
    <w:rsid w:val="00081E58"/>
    <w:rsid w:val="00087DE6"/>
    <w:rsid w:val="00097B2F"/>
    <w:rsid w:val="000A0F93"/>
    <w:rsid w:val="000C111E"/>
    <w:rsid w:val="000C1394"/>
    <w:rsid w:val="000C1B5E"/>
    <w:rsid w:val="000D5361"/>
    <w:rsid w:val="000D6754"/>
    <w:rsid w:val="000E2C25"/>
    <w:rsid w:val="000E6060"/>
    <w:rsid w:val="00101A25"/>
    <w:rsid w:val="0011197F"/>
    <w:rsid w:val="00120288"/>
    <w:rsid w:val="00123609"/>
    <w:rsid w:val="0013000D"/>
    <w:rsid w:val="00141EDD"/>
    <w:rsid w:val="0015537D"/>
    <w:rsid w:val="001618D7"/>
    <w:rsid w:val="001702C3"/>
    <w:rsid w:val="00170404"/>
    <w:rsid w:val="0017107E"/>
    <w:rsid w:val="00176041"/>
    <w:rsid w:val="00182F66"/>
    <w:rsid w:val="00186400"/>
    <w:rsid w:val="001965E7"/>
    <w:rsid w:val="001A3A92"/>
    <w:rsid w:val="001A411F"/>
    <w:rsid w:val="001B122B"/>
    <w:rsid w:val="001F45A8"/>
    <w:rsid w:val="00202336"/>
    <w:rsid w:val="00226547"/>
    <w:rsid w:val="002311DA"/>
    <w:rsid w:val="0023574F"/>
    <w:rsid w:val="00236E01"/>
    <w:rsid w:val="002417D9"/>
    <w:rsid w:val="0025454F"/>
    <w:rsid w:val="00256A43"/>
    <w:rsid w:val="00264EA8"/>
    <w:rsid w:val="0027089A"/>
    <w:rsid w:val="002732C1"/>
    <w:rsid w:val="0027449B"/>
    <w:rsid w:val="00277DFF"/>
    <w:rsid w:val="002819BF"/>
    <w:rsid w:val="00281C0C"/>
    <w:rsid w:val="00292FB2"/>
    <w:rsid w:val="002B30CB"/>
    <w:rsid w:val="002C0759"/>
    <w:rsid w:val="002C28E4"/>
    <w:rsid w:val="002C4DFF"/>
    <w:rsid w:val="002C6403"/>
    <w:rsid w:val="002F4A5F"/>
    <w:rsid w:val="002F58E0"/>
    <w:rsid w:val="00300CE8"/>
    <w:rsid w:val="003010FF"/>
    <w:rsid w:val="003022E1"/>
    <w:rsid w:val="0030289D"/>
    <w:rsid w:val="00306B3B"/>
    <w:rsid w:val="00314133"/>
    <w:rsid w:val="00320642"/>
    <w:rsid w:val="00324D9B"/>
    <w:rsid w:val="00326607"/>
    <w:rsid w:val="00337446"/>
    <w:rsid w:val="00341073"/>
    <w:rsid w:val="003431AC"/>
    <w:rsid w:val="00347559"/>
    <w:rsid w:val="00381E76"/>
    <w:rsid w:val="00382307"/>
    <w:rsid w:val="00382F0A"/>
    <w:rsid w:val="00383204"/>
    <w:rsid w:val="00383733"/>
    <w:rsid w:val="0038535D"/>
    <w:rsid w:val="00391B2B"/>
    <w:rsid w:val="003A022F"/>
    <w:rsid w:val="003B222E"/>
    <w:rsid w:val="003B769B"/>
    <w:rsid w:val="003B79AA"/>
    <w:rsid w:val="003C2B37"/>
    <w:rsid w:val="003C60CE"/>
    <w:rsid w:val="003E3803"/>
    <w:rsid w:val="003E4CEE"/>
    <w:rsid w:val="003F3482"/>
    <w:rsid w:val="00404448"/>
    <w:rsid w:val="004069E4"/>
    <w:rsid w:val="0040706B"/>
    <w:rsid w:val="004100C3"/>
    <w:rsid w:val="004115C2"/>
    <w:rsid w:val="00411E20"/>
    <w:rsid w:val="00415E7E"/>
    <w:rsid w:val="004325A7"/>
    <w:rsid w:val="00436031"/>
    <w:rsid w:val="00440923"/>
    <w:rsid w:val="00440B89"/>
    <w:rsid w:val="00444D25"/>
    <w:rsid w:val="0044601A"/>
    <w:rsid w:val="004546C3"/>
    <w:rsid w:val="00460BE2"/>
    <w:rsid w:val="00463865"/>
    <w:rsid w:val="0046638D"/>
    <w:rsid w:val="00472316"/>
    <w:rsid w:val="00483C66"/>
    <w:rsid w:val="0049182F"/>
    <w:rsid w:val="00492CE7"/>
    <w:rsid w:val="00495446"/>
    <w:rsid w:val="0049743A"/>
    <w:rsid w:val="004A24D7"/>
    <w:rsid w:val="004A3345"/>
    <w:rsid w:val="004A411B"/>
    <w:rsid w:val="004A5093"/>
    <w:rsid w:val="004A6C6A"/>
    <w:rsid w:val="004B7CD4"/>
    <w:rsid w:val="004C3504"/>
    <w:rsid w:val="004D2A32"/>
    <w:rsid w:val="004D6F4C"/>
    <w:rsid w:val="004D7AFB"/>
    <w:rsid w:val="004D7E29"/>
    <w:rsid w:val="004E1278"/>
    <w:rsid w:val="004E3FD6"/>
    <w:rsid w:val="004E5159"/>
    <w:rsid w:val="004F038C"/>
    <w:rsid w:val="005014C4"/>
    <w:rsid w:val="00517D31"/>
    <w:rsid w:val="00532964"/>
    <w:rsid w:val="00534FF2"/>
    <w:rsid w:val="005352D1"/>
    <w:rsid w:val="0053664A"/>
    <w:rsid w:val="00546EB0"/>
    <w:rsid w:val="00551F18"/>
    <w:rsid w:val="0056170B"/>
    <w:rsid w:val="005618DD"/>
    <w:rsid w:val="0056197E"/>
    <w:rsid w:val="00567531"/>
    <w:rsid w:val="00577679"/>
    <w:rsid w:val="00585294"/>
    <w:rsid w:val="00591D04"/>
    <w:rsid w:val="005961A5"/>
    <w:rsid w:val="005A21D4"/>
    <w:rsid w:val="005A730C"/>
    <w:rsid w:val="005B271C"/>
    <w:rsid w:val="005B29F7"/>
    <w:rsid w:val="005B5033"/>
    <w:rsid w:val="005B6DAB"/>
    <w:rsid w:val="005C133F"/>
    <w:rsid w:val="005C26FC"/>
    <w:rsid w:val="005C484A"/>
    <w:rsid w:val="005C4C06"/>
    <w:rsid w:val="005D046B"/>
    <w:rsid w:val="005D26B5"/>
    <w:rsid w:val="005F3B20"/>
    <w:rsid w:val="005F64D4"/>
    <w:rsid w:val="00605D56"/>
    <w:rsid w:val="006123FC"/>
    <w:rsid w:val="006143DC"/>
    <w:rsid w:val="00622219"/>
    <w:rsid w:val="00623495"/>
    <w:rsid w:val="00637226"/>
    <w:rsid w:val="00654604"/>
    <w:rsid w:val="00654933"/>
    <w:rsid w:val="0066275E"/>
    <w:rsid w:val="00662CB8"/>
    <w:rsid w:val="006701FF"/>
    <w:rsid w:val="00675705"/>
    <w:rsid w:val="00675F44"/>
    <w:rsid w:val="006777A7"/>
    <w:rsid w:val="00680C4D"/>
    <w:rsid w:val="00682D8F"/>
    <w:rsid w:val="00685341"/>
    <w:rsid w:val="00687733"/>
    <w:rsid w:val="006917C6"/>
    <w:rsid w:val="006926C3"/>
    <w:rsid w:val="006B74C4"/>
    <w:rsid w:val="006C1681"/>
    <w:rsid w:val="006D0000"/>
    <w:rsid w:val="006D01CF"/>
    <w:rsid w:val="006E0688"/>
    <w:rsid w:val="006E0E91"/>
    <w:rsid w:val="006E5280"/>
    <w:rsid w:val="007008DD"/>
    <w:rsid w:val="00704E09"/>
    <w:rsid w:val="007121C9"/>
    <w:rsid w:val="007165DA"/>
    <w:rsid w:val="0072570A"/>
    <w:rsid w:val="00725FFA"/>
    <w:rsid w:val="00737588"/>
    <w:rsid w:val="0073799F"/>
    <w:rsid w:val="00737B81"/>
    <w:rsid w:val="00750A1F"/>
    <w:rsid w:val="007526AB"/>
    <w:rsid w:val="00761425"/>
    <w:rsid w:val="0076476F"/>
    <w:rsid w:val="007668D4"/>
    <w:rsid w:val="0077248E"/>
    <w:rsid w:val="007922F8"/>
    <w:rsid w:val="00792A86"/>
    <w:rsid w:val="0079585C"/>
    <w:rsid w:val="007A019C"/>
    <w:rsid w:val="007A3DBD"/>
    <w:rsid w:val="007A5BBB"/>
    <w:rsid w:val="007B69BB"/>
    <w:rsid w:val="007C0D4A"/>
    <w:rsid w:val="007C40A5"/>
    <w:rsid w:val="007D166F"/>
    <w:rsid w:val="007D7446"/>
    <w:rsid w:val="007E3BF2"/>
    <w:rsid w:val="007F1EDA"/>
    <w:rsid w:val="007F2C78"/>
    <w:rsid w:val="007F4E5C"/>
    <w:rsid w:val="007F74CC"/>
    <w:rsid w:val="00801E1F"/>
    <w:rsid w:val="00803A46"/>
    <w:rsid w:val="0080610A"/>
    <w:rsid w:val="00812F4C"/>
    <w:rsid w:val="008203C1"/>
    <w:rsid w:val="00821938"/>
    <w:rsid w:val="00823F94"/>
    <w:rsid w:val="008263DA"/>
    <w:rsid w:val="00840944"/>
    <w:rsid w:val="00844D31"/>
    <w:rsid w:val="00852D84"/>
    <w:rsid w:val="008552D3"/>
    <w:rsid w:val="00865403"/>
    <w:rsid w:val="00867E6A"/>
    <w:rsid w:val="00875CAB"/>
    <w:rsid w:val="00897532"/>
    <w:rsid w:val="008A07E7"/>
    <w:rsid w:val="008A0BA9"/>
    <w:rsid w:val="008A22B1"/>
    <w:rsid w:val="008B0105"/>
    <w:rsid w:val="008B4B3A"/>
    <w:rsid w:val="008C45DC"/>
    <w:rsid w:val="008D5315"/>
    <w:rsid w:val="008F0749"/>
    <w:rsid w:val="00914B11"/>
    <w:rsid w:val="00917A58"/>
    <w:rsid w:val="0092477E"/>
    <w:rsid w:val="00925BD7"/>
    <w:rsid w:val="00933985"/>
    <w:rsid w:val="00934B90"/>
    <w:rsid w:val="00937FE0"/>
    <w:rsid w:val="0095493C"/>
    <w:rsid w:val="009624C4"/>
    <w:rsid w:val="0096622A"/>
    <w:rsid w:val="00970FBF"/>
    <w:rsid w:val="0097258E"/>
    <w:rsid w:val="009725F4"/>
    <w:rsid w:val="00976948"/>
    <w:rsid w:val="009864DF"/>
    <w:rsid w:val="00992E32"/>
    <w:rsid w:val="00995D63"/>
    <w:rsid w:val="009B06CB"/>
    <w:rsid w:val="009C7BE1"/>
    <w:rsid w:val="009D0C07"/>
    <w:rsid w:val="009D2536"/>
    <w:rsid w:val="009D769D"/>
    <w:rsid w:val="009E13AA"/>
    <w:rsid w:val="009E310B"/>
    <w:rsid w:val="009E3F82"/>
    <w:rsid w:val="00A0736B"/>
    <w:rsid w:val="00A12E94"/>
    <w:rsid w:val="00A14420"/>
    <w:rsid w:val="00A14774"/>
    <w:rsid w:val="00A22F19"/>
    <w:rsid w:val="00A26C8A"/>
    <w:rsid w:val="00A310EE"/>
    <w:rsid w:val="00A310F0"/>
    <w:rsid w:val="00A35B9D"/>
    <w:rsid w:val="00A43CA4"/>
    <w:rsid w:val="00A43F65"/>
    <w:rsid w:val="00A50FF8"/>
    <w:rsid w:val="00A51EF4"/>
    <w:rsid w:val="00A74286"/>
    <w:rsid w:val="00A83D0A"/>
    <w:rsid w:val="00A84965"/>
    <w:rsid w:val="00A90191"/>
    <w:rsid w:val="00AA2468"/>
    <w:rsid w:val="00AB641A"/>
    <w:rsid w:val="00AB7B86"/>
    <w:rsid w:val="00AC1F6A"/>
    <w:rsid w:val="00AC6270"/>
    <w:rsid w:val="00AD4F88"/>
    <w:rsid w:val="00AE1728"/>
    <w:rsid w:val="00AF71B9"/>
    <w:rsid w:val="00AF7EA8"/>
    <w:rsid w:val="00B02625"/>
    <w:rsid w:val="00B124D9"/>
    <w:rsid w:val="00B1423A"/>
    <w:rsid w:val="00B2751D"/>
    <w:rsid w:val="00B34A93"/>
    <w:rsid w:val="00B47262"/>
    <w:rsid w:val="00B5376A"/>
    <w:rsid w:val="00B57BFD"/>
    <w:rsid w:val="00B61CF2"/>
    <w:rsid w:val="00B64840"/>
    <w:rsid w:val="00B64CC4"/>
    <w:rsid w:val="00B71450"/>
    <w:rsid w:val="00B74E3F"/>
    <w:rsid w:val="00B8204C"/>
    <w:rsid w:val="00B861E7"/>
    <w:rsid w:val="00B9238C"/>
    <w:rsid w:val="00B926E8"/>
    <w:rsid w:val="00B9705C"/>
    <w:rsid w:val="00BA1414"/>
    <w:rsid w:val="00BA3606"/>
    <w:rsid w:val="00BA3A86"/>
    <w:rsid w:val="00BA4605"/>
    <w:rsid w:val="00BA5329"/>
    <w:rsid w:val="00BA62FA"/>
    <w:rsid w:val="00BA708F"/>
    <w:rsid w:val="00BC4540"/>
    <w:rsid w:val="00BC7341"/>
    <w:rsid w:val="00BD1DEF"/>
    <w:rsid w:val="00BD2C53"/>
    <w:rsid w:val="00BD5E25"/>
    <w:rsid w:val="00BE2018"/>
    <w:rsid w:val="00BE29A6"/>
    <w:rsid w:val="00BF56FA"/>
    <w:rsid w:val="00C03DCD"/>
    <w:rsid w:val="00C06A5E"/>
    <w:rsid w:val="00C21A96"/>
    <w:rsid w:val="00C22BCF"/>
    <w:rsid w:val="00C2300B"/>
    <w:rsid w:val="00C25761"/>
    <w:rsid w:val="00C3781F"/>
    <w:rsid w:val="00C44433"/>
    <w:rsid w:val="00C45781"/>
    <w:rsid w:val="00C53EB2"/>
    <w:rsid w:val="00C57D7A"/>
    <w:rsid w:val="00C71606"/>
    <w:rsid w:val="00C74461"/>
    <w:rsid w:val="00C96DBA"/>
    <w:rsid w:val="00C96F8C"/>
    <w:rsid w:val="00CA719A"/>
    <w:rsid w:val="00CB6E36"/>
    <w:rsid w:val="00CC1D51"/>
    <w:rsid w:val="00CD0790"/>
    <w:rsid w:val="00CD2F49"/>
    <w:rsid w:val="00CD31A4"/>
    <w:rsid w:val="00CD3455"/>
    <w:rsid w:val="00CE1082"/>
    <w:rsid w:val="00CE3EAE"/>
    <w:rsid w:val="00CE5078"/>
    <w:rsid w:val="00CF434A"/>
    <w:rsid w:val="00D0136C"/>
    <w:rsid w:val="00D015A7"/>
    <w:rsid w:val="00D05335"/>
    <w:rsid w:val="00D0744E"/>
    <w:rsid w:val="00D11C14"/>
    <w:rsid w:val="00D23908"/>
    <w:rsid w:val="00D25863"/>
    <w:rsid w:val="00D263D8"/>
    <w:rsid w:val="00D31112"/>
    <w:rsid w:val="00D31604"/>
    <w:rsid w:val="00D355CA"/>
    <w:rsid w:val="00D357DD"/>
    <w:rsid w:val="00D35EF3"/>
    <w:rsid w:val="00D3774D"/>
    <w:rsid w:val="00D44A0E"/>
    <w:rsid w:val="00D71C8C"/>
    <w:rsid w:val="00D739F7"/>
    <w:rsid w:val="00D7647F"/>
    <w:rsid w:val="00D77D05"/>
    <w:rsid w:val="00D800BD"/>
    <w:rsid w:val="00D803CF"/>
    <w:rsid w:val="00D80E2F"/>
    <w:rsid w:val="00D83109"/>
    <w:rsid w:val="00D84DE9"/>
    <w:rsid w:val="00D90D28"/>
    <w:rsid w:val="00D91D29"/>
    <w:rsid w:val="00DA05D8"/>
    <w:rsid w:val="00DA34CF"/>
    <w:rsid w:val="00DA4E74"/>
    <w:rsid w:val="00DA5AFB"/>
    <w:rsid w:val="00DA6111"/>
    <w:rsid w:val="00DA61D6"/>
    <w:rsid w:val="00DA6F29"/>
    <w:rsid w:val="00DB4641"/>
    <w:rsid w:val="00DB4CCE"/>
    <w:rsid w:val="00DC6FE9"/>
    <w:rsid w:val="00DD056B"/>
    <w:rsid w:val="00DD150E"/>
    <w:rsid w:val="00DD1DB8"/>
    <w:rsid w:val="00DE67D1"/>
    <w:rsid w:val="00E00F13"/>
    <w:rsid w:val="00E05557"/>
    <w:rsid w:val="00E116D8"/>
    <w:rsid w:val="00E201F0"/>
    <w:rsid w:val="00E20A12"/>
    <w:rsid w:val="00E24A0F"/>
    <w:rsid w:val="00E24FCC"/>
    <w:rsid w:val="00E254BF"/>
    <w:rsid w:val="00E332CC"/>
    <w:rsid w:val="00E3497A"/>
    <w:rsid w:val="00E36D90"/>
    <w:rsid w:val="00E46DD4"/>
    <w:rsid w:val="00E731DD"/>
    <w:rsid w:val="00E73A08"/>
    <w:rsid w:val="00E806D7"/>
    <w:rsid w:val="00E81664"/>
    <w:rsid w:val="00E82099"/>
    <w:rsid w:val="00E83287"/>
    <w:rsid w:val="00E95CCE"/>
    <w:rsid w:val="00EA4D1E"/>
    <w:rsid w:val="00EC3590"/>
    <w:rsid w:val="00EC5065"/>
    <w:rsid w:val="00ED6770"/>
    <w:rsid w:val="00ED6CB6"/>
    <w:rsid w:val="00EE0CA0"/>
    <w:rsid w:val="00EE23A4"/>
    <w:rsid w:val="00EE321E"/>
    <w:rsid w:val="00EE406C"/>
    <w:rsid w:val="00EF2142"/>
    <w:rsid w:val="00F03B61"/>
    <w:rsid w:val="00F1417F"/>
    <w:rsid w:val="00F14C10"/>
    <w:rsid w:val="00F22027"/>
    <w:rsid w:val="00F33C7D"/>
    <w:rsid w:val="00F33DE4"/>
    <w:rsid w:val="00F344D8"/>
    <w:rsid w:val="00F34927"/>
    <w:rsid w:val="00F36CD5"/>
    <w:rsid w:val="00F376A5"/>
    <w:rsid w:val="00F428FC"/>
    <w:rsid w:val="00F47838"/>
    <w:rsid w:val="00F47E8E"/>
    <w:rsid w:val="00F5129B"/>
    <w:rsid w:val="00F55765"/>
    <w:rsid w:val="00F55ACD"/>
    <w:rsid w:val="00F63327"/>
    <w:rsid w:val="00F71641"/>
    <w:rsid w:val="00F72C94"/>
    <w:rsid w:val="00F81C84"/>
    <w:rsid w:val="00F854DB"/>
    <w:rsid w:val="00F876E2"/>
    <w:rsid w:val="00F87DE6"/>
    <w:rsid w:val="00F92609"/>
    <w:rsid w:val="00F969B5"/>
    <w:rsid w:val="00FB580B"/>
    <w:rsid w:val="00FC1C6B"/>
    <w:rsid w:val="00FC4840"/>
    <w:rsid w:val="00FC592C"/>
    <w:rsid w:val="00FD3605"/>
    <w:rsid w:val="00FE3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7958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7958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9585C"/>
  </w:style>
  <w:style w:type="paragraph" w:styleId="a5">
    <w:name w:val="footer"/>
    <w:basedOn w:val="a"/>
    <w:link w:val="a6"/>
    <w:uiPriority w:val="99"/>
    <w:semiHidden/>
    <w:unhideWhenUsed/>
    <w:rsid w:val="007958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9585C"/>
  </w:style>
  <w:style w:type="character" w:customStyle="1" w:styleId="c4">
    <w:name w:val="c4"/>
    <w:basedOn w:val="a0"/>
    <w:rsid w:val="0079585C"/>
  </w:style>
  <w:style w:type="paragraph" w:customStyle="1" w:styleId="c3">
    <w:name w:val="c3"/>
    <w:basedOn w:val="a"/>
    <w:rsid w:val="007958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7958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DD1D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DD1DB8"/>
    <w:rPr>
      <w:b/>
      <w:bCs/>
    </w:rPr>
  </w:style>
  <w:style w:type="character" w:styleId="a9">
    <w:name w:val="Emphasis"/>
    <w:basedOn w:val="a0"/>
    <w:uiPriority w:val="20"/>
    <w:qFormat/>
    <w:rsid w:val="00DD1DB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2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1201</Words>
  <Characters>6846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5</cp:revision>
  <dcterms:created xsi:type="dcterms:W3CDTF">2020-03-23T09:24:00Z</dcterms:created>
  <dcterms:modified xsi:type="dcterms:W3CDTF">2020-03-25T09:45:00Z</dcterms:modified>
</cp:coreProperties>
</file>