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ОБОСОБЛЕННОЕ СТРУКТУРНОЕ ПОДРАЗДЕЛЕНИЕ</w:t>
      </w:r>
    </w:p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«АЛЧЕВСКИЙ СТРОИТЕЛЬНЫЙ КОЛЛЕДЖ»</w:t>
      </w:r>
    </w:p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ГОСУДАРСТВЕННОГО ОБРАЗОВАТЕЛЬНОГО УЧРЕЖДЕНИЯ</w:t>
      </w:r>
    </w:p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ВЫСШЕГО  ОБРАЗОВАНИЯ</w:t>
      </w:r>
    </w:p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56FC2" w:rsidRPr="00453447" w:rsidRDefault="00756FC2" w:rsidP="00756F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53447">
        <w:rPr>
          <w:rFonts w:ascii="Times New Roman" w:hAnsi="Times New Roman" w:cs="Times New Roman"/>
          <w:sz w:val="28"/>
          <w:szCs w:val="28"/>
        </w:rPr>
        <w:t>«ДОНБАССКИЙ ГОСУДАРСТВЕННЫЙ ТЕХНИЧЕСКИЙ ИНСТИТУТ»</w:t>
      </w:r>
    </w:p>
    <w:p w:rsidR="00756FC2" w:rsidRDefault="00756FC2" w:rsidP="00756FC2"/>
    <w:p w:rsidR="00756FC2" w:rsidRDefault="00756FC2" w:rsidP="00756FC2"/>
    <w:p w:rsidR="006352A1" w:rsidRDefault="006352A1" w:rsidP="00756F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2A1" w:rsidRDefault="006352A1" w:rsidP="00756F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52A1" w:rsidRDefault="006352A1" w:rsidP="00756F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6FC2" w:rsidRPr="00EE6051" w:rsidRDefault="00756FC2" w:rsidP="00756FC2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EE6051">
        <w:rPr>
          <w:rFonts w:ascii="Times New Roman" w:hAnsi="Times New Roman" w:cs="Times New Roman"/>
          <w:b/>
          <w:sz w:val="44"/>
          <w:szCs w:val="44"/>
        </w:rPr>
        <w:t>МЕТОДИЧЕСКАЯ РАЗРАБОТКА</w:t>
      </w:r>
    </w:p>
    <w:p w:rsidR="00DD490E" w:rsidRDefault="00756FC2" w:rsidP="00756F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56FC2">
        <w:rPr>
          <w:rFonts w:ascii="Times New Roman" w:hAnsi="Times New Roman" w:cs="Times New Roman"/>
          <w:sz w:val="28"/>
          <w:szCs w:val="28"/>
        </w:rPr>
        <w:t xml:space="preserve">открытого </w:t>
      </w:r>
      <w:r>
        <w:rPr>
          <w:rFonts w:ascii="Times New Roman" w:hAnsi="Times New Roman" w:cs="Times New Roman"/>
          <w:sz w:val="28"/>
          <w:szCs w:val="28"/>
        </w:rPr>
        <w:t>занятия учебной практики</w:t>
      </w:r>
    </w:p>
    <w:p w:rsidR="00756FC2" w:rsidRPr="00756FC2" w:rsidRDefault="00756FC2" w:rsidP="00756F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56FC2">
        <w:rPr>
          <w:rFonts w:ascii="Times New Roman" w:hAnsi="Times New Roman" w:cs="Times New Roman"/>
          <w:sz w:val="28"/>
          <w:szCs w:val="28"/>
        </w:rPr>
        <w:t>профессионального модуля ПМ</w:t>
      </w:r>
      <w:r w:rsidR="00A0192C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  <w:r w:rsidRPr="00756FC2">
        <w:rPr>
          <w:rFonts w:ascii="Times New Roman" w:hAnsi="Times New Roman" w:cs="Times New Roman"/>
          <w:sz w:val="28"/>
          <w:szCs w:val="28"/>
        </w:rPr>
        <w:t xml:space="preserve"> 04 Организация видов работ при эксплуатации и реконструкции строительных объектов</w:t>
      </w:r>
    </w:p>
    <w:p w:rsidR="00756FC2" w:rsidRPr="00756FC2" w:rsidRDefault="00756FC2" w:rsidP="00756F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56FC2">
        <w:rPr>
          <w:rFonts w:ascii="Times New Roman" w:hAnsi="Times New Roman" w:cs="Times New Roman"/>
          <w:sz w:val="28"/>
          <w:szCs w:val="28"/>
        </w:rPr>
        <w:t>08.02.01    Строительство и эксплуатация зданий и сооружений</w:t>
      </w:r>
    </w:p>
    <w:p w:rsidR="00756FC2" w:rsidRDefault="00756FC2" w:rsidP="00756FC2">
      <w:pPr>
        <w:jc w:val="center"/>
        <w:rPr>
          <w:rFonts w:ascii="Times New Roman" w:hAnsi="Times New Roman" w:cs="Times New Roman"/>
          <w:sz w:val="28"/>
          <w:szCs w:val="28"/>
        </w:rPr>
      </w:pPr>
      <w:r w:rsidRPr="00756FC2">
        <w:rPr>
          <w:rFonts w:ascii="Times New Roman" w:hAnsi="Times New Roman" w:cs="Times New Roman"/>
          <w:sz w:val="28"/>
          <w:szCs w:val="28"/>
        </w:rPr>
        <w:t>(программа подготовки специалистов среднего звена)</w:t>
      </w:r>
    </w:p>
    <w:p w:rsidR="006352A1" w:rsidRDefault="006352A1" w:rsidP="00756FC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тему: </w:t>
      </w:r>
    </w:p>
    <w:p w:rsidR="000466EB" w:rsidRDefault="000466EB" w:rsidP="00046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0466EB">
        <w:rPr>
          <w:rFonts w:ascii="Times New Roman" w:hAnsi="Times New Roman" w:cs="Times New Roman"/>
          <w:sz w:val="28"/>
          <w:szCs w:val="28"/>
        </w:rPr>
        <w:t xml:space="preserve"> «Обследование конструкции стен»</w:t>
      </w:r>
    </w:p>
    <w:p w:rsidR="006352A1" w:rsidRDefault="006352A1" w:rsidP="00756FC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B13C7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13C7F">
        <w:rPr>
          <w:rFonts w:ascii="Times New Roman" w:hAnsi="Times New Roman" w:cs="Times New Roman"/>
          <w:sz w:val="28"/>
          <w:szCs w:val="28"/>
        </w:rPr>
        <w:t>преподаватель высшей категории</w:t>
      </w: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Шишкина Л.Н.</w:t>
      </w: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352A1" w:rsidRDefault="006352A1" w:rsidP="006352A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27821" w:rsidRDefault="006352A1" w:rsidP="00B13C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Алчевск, 2021год</w:t>
      </w:r>
      <w:r w:rsidR="00627821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D13753" w:rsidRDefault="00D13753" w:rsidP="00D13753">
      <w:pPr>
        <w:jc w:val="both"/>
        <w:rPr>
          <w:rFonts w:ascii="Times New Roman" w:hAnsi="Times New Roman" w:cs="Times New Roman"/>
          <w:sz w:val="28"/>
          <w:szCs w:val="28"/>
        </w:rPr>
      </w:pPr>
      <w:r w:rsidRPr="00D13753"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Методическая разработка </w:t>
      </w:r>
      <w:proofErr w:type="gramStart"/>
      <w:r w:rsidRPr="00D13753">
        <w:rPr>
          <w:rFonts w:ascii="Times New Roman" w:hAnsi="Times New Roman" w:cs="Times New Roman"/>
          <w:sz w:val="28"/>
          <w:szCs w:val="28"/>
        </w:rPr>
        <w:t>предусмотрен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EE60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проведения открытого занятия</w:t>
      </w:r>
      <w:r w:rsidRPr="00D137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учебной практики </w:t>
      </w:r>
      <w:r w:rsidRPr="00D13753">
        <w:rPr>
          <w:rFonts w:ascii="Times New Roman" w:hAnsi="Times New Roman" w:cs="Times New Roman"/>
          <w:sz w:val="28"/>
          <w:szCs w:val="28"/>
        </w:rPr>
        <w:t>профессионального модуля ПМ</w:t>
      </w:r>
      <w:r w:rsidR="00B13C7F">
        <w:rPr>
          <w:rFonts w:ascii="Times New Roman" w:hAnsi="Times New Roman" w:cs="Times New Roman"/>
          <w:sz w:val="28"/>
          <w:szCs w:val="28"/>
        </w:rPr>
        <w:t>.</w:t>
      </w:r>
      <w:r w:rsidRPr="00D13753">
        <w:rPr>
          <w:rFonts w:ascii="Times New Roman" w:hAnsi="Times New Roman" w:cs="Times New Roman"/>
          <w:sz w:val="28"/>
          <w:szCs w:val="28"/>
        </w:rPr>
        <w:t xml:space="preserve"> 04 Организация видов работ при эксплуатации и реко</w:t>
      </w:r>
      <w:r>
        <w:rPr>
          <w:rFonts w:ascii="Times New Roman" w:hAnsi="Times New Roman" w:cs="Times New Roman"/>
          <w:sz w:val="28"/>
          <w:szCs w:val="28"/>
        </w:rPr>
        <w:t xml:space="preserve">нструкции строительных объектов </w:t>
      </w:r>
      <w:r w:rsidRPr="00D13753">
        <w:rPr>
          <w:rFonts w:ascii="Times New Roman" w:hAnsi="Times New Roman" w:cs="Times New Roman"/>
          <w:sz w:val="28"/>
          <w:szCs w:val="28"/>
        </w:rPr>
        <w:t>08.02.01    Строительство и э</w:t>
      </w:r>
      <w:r>
        <w:rPr>
          <w:rFonts w:ascii="Times New Roman" w:hAnsi="Times New Roman" w:cs="Times New Roman"/>
          <w:sz w:val="28"/>
          <w:szCs w:val="28"/>
        </w:rPr>
        <w:t xml:space="preserve">ксплуатация зданий и сооружений </w:t>
      </w:r>
      <w:r w:rsidRPr="00D13753">
        <w:rPr>
          <w:rFonts w:ascii="Times New Roman" w:hAnsi="Times New Roman" w:cs="Times New Roman"/>
          <w:sz w:val="28"/>
          <w:szCs w:val="28"/>
        </w:rPr>
        <w:t>(программа подготов</w:t>
      </w:r>
      <w:r>
        <w:rPr>
          <w:rFonts w:ascii="Times New Roman" w:hAnsi="Times New Roman" w:cs="Times New Roman"/>
          <w:sz w:val="28"/>
          <w:szCs w:val="28"/>
        </w:rPr>
        <w:t xml:space="preserve">ки специалистов среднего звена) на тему: </w:t>
      </w:r>
      <w:r w:rsidRPr="00D13753">
        <w:rPr>
          <w:rFonts w:ascii="Times New Roman" w:hAnsi="Times New Roman" w:cs="Times New Roman"/>
          <w:sz w:val="28"/>
          <w:szCs w:val="28"/>
        </w:rPr>
        <w:t>«Обследование конструкции стен»</w:t>
      </w:r>
      <w:r w:rsidR="00EC2A28" w:rsidRPr="00EC2A28">
        <w:t xml:space="preserve"> </w:t>
      </w:r>
      <w:r w:rsidR="00EC2A28" w:rsidRPr="00EC2A28">
        <w:rPr>
          <w:rFonts w:ascii="Times New Roman" w:hAnsi="Times New Roman" w:cs="Times New Roman"/>
          <w:sz w:val="28"/>
          <w:szCs w:val="28"/>
        </w:rPr>
        <w:t xml:space="preserve">по ситуационной методике обучения часто называемой кейс - методом.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3753">
        <w:rPr>
          <w:rFonts w:ascii="Times New Roman" w:hAnsi="Times New Roman" w:cs="Times New Roman"/>
          <w:sz w:val="28"/>
          <w:szCs w:val="28"/>
        </w:rPr>
        <w:t>Изучение указанной темы</w:t>
      </w:r>
      <w:r>
        <w:rPr>
          <w:rFonts w:ascii="Times New Roman" w:hAnsi="Times New Roman" w:cs="Times New Roman"/>
          <w:sz w:val="28"/>
          <w:szCs w:val="28"/>
        </w:rPr>
        <w:t xml:space="preserve"> способствует</w:t>
      </w:r>
      <w:r w:rsidRPr="00D13753">
        <w:t xml:space="preserve"> </w:t>
      </w:r>
      <w:r>
        <w:rPr>
          <w:rFonts w:ascii="Times New Roman" w:hAnsi="Times New Roman" w:cs="Times New Roman"/>
          <w:sz w:val="28"/>
          <w:szCs w:val="28"/>
        </w:rPr>
        <w:t>овладению</w:t>
      </w:r>
      <w:r w:rsidRPr="00D13753">
        <w:t xml:space="preserve"> </w:t>
      </w:r>
      <w:r>
        <w:rPr>
          <w:rFonts w:ascii="Times New Roman" w:hAnsi="Times New Roman" w:cs="Times New Roman"/>
          <w:sz w:val="28"/>
          <w:szCs w:val="28"/>
        </w:rPr>
        <w:t>диагностикой</w:t>
      </w:r>
      <w:r w:rsidRPr="00D13753">
        <w:rPr>
          <w:rFonts w:ascii="Times New Roman" w:hAnsi="Times New Roman" w:cs="Times New Roman"/>
          <w:sz w:val="28"/>
          <w:szCs w:val="28"/>
        </w:rPr>
        <w:t xml:space="preserve"> технического состояния конструктивных элементов эксплуатируемых зданий и сооружений</w:t>
      </w:r>
      <w:r>
        <w:rPr>
          <w:rFonts w:ascii="Times New Roman" w:hAnsi="Times New Roman" w:cs="Times New Roman"/>
          <w:sz w:val="28"/>
          <w:szCs w:val="28"/>
        </w:rPr>
        <w:t xml:space="preserve">, умению </w:t>
      </w:r>
      <w:r w:rsidRPr="00D13753">
        <w:rPr>
          <w:rFonts w:ascii="Times New Roman" w:hAnsi="Times New Roman" w:cs="Times New Roman"/>
          <w:sz w:val="28"/>
          <w:szCs w:val="28"/>
        </w:rPr>
        <w:t>выявлять дефекты, возникающие в конструктивных элементах здания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13753">
        <w:t xml:space="preserve"> </w:t>
      </w:r>
      <w:r w:rsidRPr="00D13753">
        <w:rPr>
          <w:rFonts w:ascii="Times New Roman" w:hAnsi="Times New Roman" w:cs="Times New Roman"/>
          <w:sz w:val="28"/>
          <w:szCs w:val="28"/>
        </w:rPr>
        <w:t>умению оценивать техническое состояние конструкций зданий и конструктивных элементов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F6802" w:rsidRDefault="00ED718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D718A">
        <w:rPr>
          <w:rFonts w:ascii="Times New Roman" w:hAnsi="Times New Roman" w:cs="Times New Roman"/>
          <w:b/>
          <w:sz w:val="28"/>
          <w:szCs w:val="28"/>
        </w:rPr>
        <w:lastRenderedPageBreak/>
        <w:t>Содержание:</w:t>
      </w:r>
    </w:p>
    <w:p w:rsidR="00801582" w:rsidRPr="00801582" w:rsidRDefault="00801582" w:rsidP="00D13753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</w:t>
      </w:r>
      <w:r w:rsidR="00FC4911">
        <w:rPr>
          <w:rFonts w:ascii="Times New Roman" w:hAnsi="Times New Roman" w:cs="Times New Roman"/>
          <w:sz w:val="28"/>
          <w:szCs w:val="28"/>
        </w:rPr>
        <w:t xml:space="preserve">      4</w:t>
      </w:r>
    </w:p>
    <w:p w:rsidR="00801582" w:rsidRDefault="00801582" w:rsidP="00D13753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>1.Краткий конспект материала занятия</w:t>
      </w:r>
      <w:r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B13C7F">
        <w:rPr>
          <w:rFonts w:ascii="Times New Roman" w:hAnsi="Times New Roman" w:cs="Times New Roman"/>
          <w:sz w:val="28"/>
          <w:szCs w:val="28"/>
        </w:rPr>
        <w:t xml:space="preserve">…     </w:t>
      </w:r>
      <w:r w:rsidR="00CC3FE3">
        <w:rPr>
          <w:rFonts w:ascii="Times New Roman" w:hAnsi="Times New Roman" w:cs="Times New Roman"/>
          <w:sz w:val="28"/>
          <w:szCs w:val="28"/>
        </w:rPr>
        <w:t>5</w:t>
      </w:r>
    </w:p>
    <w:p w:rsidR="00863E4A" w:rsidRPr="00801582" w:rsidRDefault="00801582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863E4A" w:rsidRPr="00801582">
        <w:rPr>
          <w:rFonts w:ascii="Times New Roman" w:hAnsi="Times New Roman" w:cs="Times New Roman"/>
          <w:sz w:val="28"/>
          <w:szCs w:val="28"/>
        </w:rPr>
        <w:t xml:space="preserve"> </w:t>
      </w:r>
      <w:r w:rsidR="00FC4911">
        <w:rPr>
          <w:rFonts w:ascii="Times New Roman" w:hAnsi="Times New Roman" w:cs="Times New Roman"/>
          <w:sz w:val="28"/>
          <w:szCs w:val="28"/>
        </w:rPr>
        <w:t>План проведения занятия…………………………………………….</w:t>
      </w:r>
      <w:r w:rsidR="00863E4A" w:rsidRPr="00801582">
        <w:rPr>
          <w:rFonts w:ascii="Times New Roman" w:hAnsi="Times New Roman" w:cs="Times New Roman"/>
          <w:sz w:val="28"/>
          <w:szCs w:val="28"/>
        </w:rPr>
        <w:t xml:space="preserve">  </w:t>
      </w:r>
      <w:r w:rsidR="00CC3FE3">
        <w:rPr>
          <w:rFonts w:ascii="Times New Roman" w:hAnsi="Times New Roman" w:cs="Times New Roman"/>
          <w:b/>
          <w:sz w:val="28"/>
          <w:szCs w:val="28"/>
        </w:rPr>
        <w:t xml:space="preserve">     7</w:t>
      </w:r>
      <w:r w:rsidR="00863E4A" w:rsidRPr="0080158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3E4A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863E4A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B13C7F" w:rsidRDefault="00B13C7F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6802" w:rsidRDefault="004F6802" w:rsidP="00D1375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F6802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863E4A" w:rsidRDefault="00863E4A" w:rsidP="00863E4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3E4A">
        <w:rPr>
          <w:rFonts w:ascii="Times New Roman" w:hAnsi="Times New Roman" w:cs="Times New Roman"/>
          <w:sz w:val="28"/>
          <w:szCs w:val="28"/>
        </w:rPr>
        <w:t>Обследование стен зданий – это комплекс мероприятий направленных на определение категории технического состояния и работоспособности объекта, выявление дефектов и разработку мер по их устранению. Главные задачи обследования – убедиться в возможности безопасной эксплуатации объекта или определить степень аварийного состояния и необходимость ремонта, либо замены конструкции.</w:t>
      </w:r>
      <w:r w:rsidRPr="00863E4A">
        <w:t xml:space="preserve"> </w:t>
      </w:r>
      <w:r w:rsidRPr="00863E4A">
        <w:rPr>
          <w:rFonts w:ascii="Times New Roman" w:hAnsi="Times New Roman" w:cs="Times New Roman"/>
          <w:sz w:val="28"/>
          <w:szCs w:val="28"/>
        </w:rPr>
        <w:t>В соответствии с положениями СП 13-102-2003 и ГОСТ 31937-2011, обследование подпорных стен зданий и сооружений проводится в несколько этапов, во время которых используют разнообразные методы. В зависимости от специфики, работы можно поделить на три категории: аналитические, визуальные и инструментальные.</w:t>
      </w:r>
    </w:p>
    <w:p w:rsidR="0050635B" w:rsidRDefault="0050635B" w:rsidP="005063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Занятие </w:t>
      </w:r>
      <w:r w:rsidRPr="0050635B">
        <w:rPr>
          <w:rFonts w:ascii="Times New Roman" w:hAnsi="Times New Roman" w:cs="Times New Roman"/>
          <w:sz w:val="28"/>
          <w:szCs w:val="28"/>
        </w:rPr>
        <w:t>учебной практики профессионального модуля ПМ 04 Организация видов работ при эксплуатации и реконструкции строительных объектов</w:t>
      </w:r>
      <w:r>
        <w:rPr>
          <w:rFonts w:ascii="Times New Roman" w:hAnsi="Times New Roman" w:cs="Times New Roman"/>
          <w:sz w:val="28"/>
          <w:szCs w:val="28"/>
        </w:rPr>
        <w:t xml:space="preserve"> проводится  по ситуационной методике обучения часто называемой</w:t>
      </w:r>
      <w:r w:rsidRPr="0050635B">
        <w:rPr>
          <w:rFonts w:ascii="Times New Roman" w:hAnsi="Times New Roman" w:cs="Times New Roman"/>
          <w:sz w:val="28"/>
          <w:szCs w:val="28"/>
        </w:rPr>
        <w:t xml:space="preserve"> кейс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635B">
        <w:rPr>
          <w:rFonts w:ascii="Times New Roman" w:hAnsi="Times New Roman" w:cs="Times New Roman"/>
          <w:sz w:val="28"/>
          <w:szCs w:val="28"/>
        </w:rPr>
        <w:t>методом.</w:t>
      </w:r>
      <w:r w:rsidR="00AE61FF">
        <w:rPr>
          <w:rFonts w:ascii="Times New Roman" w:hAnsi="Times New Roman" w:cs="Times New Roman"/>
          <w:sz w:val="28"/>
          <w:szCs w:val="28"/>
        </w:rPr>
        <w:t xml:space="preserve"> </w:t>
      </w:r>
      <w:r w:rsidRPr="005063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0635B">
        <w:rPr>
          <w:rFonts w:ascii="Times New Roman" w:hAnsi="Times New Roman" w:cs="Times New Roman"/>
          <w:sz w:val="28"/>
          <w:szCs w:val="28"/>
        </w:rPr>
        <w:t>спользованием кейсов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5063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одна</w:t>
      </w:r>
      <w:r w:rsidRPr="0050635B">
        <w:rPr>
          <w:rFonts w:ascii="Times New Roman" w:hAnsi="Times New Roman" w:cs="Times New Roman"/>
          <w:sz w:val="28"/>
          <w:szCs w:val="28"/>
        </w:rPr>
        <w:t xml:space="preserve"> из новых форм эффективных технологий обучения </w:t>
      </w:r>
      <w:r w:rsidR="00AE61FF">
        <w:rPr>
          <w:rFonts w:ascii="Times New Roman" w:hAnsi="Times New Roman" w:cs="Times New Roman"/>
          <w:sz w:val="28"/>
          <w:szCs w:val="28"/>
        </w:rPr>
        <w:t>проблемно-ситуативного обучения.</w:t>
      </w:r>
    </w:p>
    <w:p w:rsidR="0050635B" w:rsidRPr="0050635B" w:rsidRDefault="0050635B" w:rsidP="005063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635B">
        <w:rPr>
          <w:rFonts w:ascii="Times New Roman" w:hAnsi="Times New Roman" w:cs="Times New Roman"/>
          <w:sz w:val="28"/>
          <w:szCs w:val="28"/>
        </w:rPr>
        <w:t>Внедрение учебных кейсов в практику образования в настоящее время является весьма актуальной задачей. Под «кейсом» понимается письменное описание моделей реальной конкретной ситуации и дидактический пакет задач, необходим ученикам в</w:t>
      </w:r>
      <w:r w:rsidR="00AE61FF">
        <w:rPr>
          <w:rFonts w:ascii="Times New Roman" w:hAnsi="Times New Roman" w:cs="Times New Roman"/>
          <w:sz w:val="28"/>
          <w:szCs w:val="28"/>
        </w:rPr>
        <w:t xml:space="preserve"> процессе решения смоделированной </w:t>
      </w:r>
      <w:r w:rsidRPr="0050635B">
        <w:rPr>
          <w:rFonts w:ascii="Times New Roman" w:hAnsi="Times New Roman" w:cs="Times New Roman"/>
          <w:sz w:val="28"/>
          <w:szCs w:val="28"/>
        </w:rPr>
        <w:t>профессиональной проблемы.</w:t>
      </w:r>
    </w:p>
    <w:p w:rsidR="0050635B" w:rsidRPr="0050635B" w:rsidRDefault="0050635B" w:rsidP="005063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635B">
        <w:rPr>
          <w:rFonts w:ascii="Times New Roman" w:hAnsi="Times New Roman" w:cs="Times New Roman"/>
          <w:sz w:val="28"/>
          <w:szCs w:val="28"/>
        </w:rPr>
        <w:t>Участники тр</w:t>
      </w:r>
      <w:r w:rsidR="00AE61FF">
        <w:rPr>
          <w:rFonts w:ascii="Times New Roman" w:hAnsi="Times New Roman" w:cs="Times New Roman"/>
          <w:sz w:val="28"/>
          <w:szCs w:val="28"/>
        </w:rPr>
        <w:t xml:space="preserve">енинга по этому методу должны </w:t>
      </w:r>
      <w:r w:rsidRPr="0050635B">
        <w:rPr>
          <w:rFonts w:ascii="Times New Roman" w:hAnsi="Times New Roman" w:cs="Times New Roman"/>
          <w:sz w:val="28"/>
          <w:szCs w:val="28"/>
        </w:rPr>
        <w:t>изучить определенный случай для того, чтобы опреде</w:t>
      </w:r>
      <w:r w:rsidR="00AE61FF">
        <w:rPr>
          <w:rFonts w:ascii="Times New Roman" w:hAnsi="Times New Roman" w:cs="Times New Roman"/>
          <w:sz w:val="28"/>
          <w:szCs w:val="28"/>
        </w:rPr>
        <w:t xml:space="preserve">лить возможные решения, затраты </w:t>
      </w:r>
      <w:r w:rsidRPr="0050635B">
        <w:rPr>
          <w:rFonts w:ascii="Times New Roman" w:hAnsi="Times New Roman" w:cs="Times New Roman"/>
          <w:sz w:val="28"/>
          <w:szCs w:val="28"/>
        </w:rPr>
        <w:t xml:space="preserve"> и реализовать лучшие из них. Кейсов технология (метод) обучение - это обучение действием. Кейс представляет собой описание конкретной реальной ситуации, подготовленное по определенному формату и предназначен</w:t>
      </w:r>
      <w:r w:rsidR="00AE61FF">
        <w:rPr>
          <w:rFonts w:ascii="Times New Roman" w:hAnsi="Times New Roman" w:cs="Times New Roman"/>
          <w:sz w:val="28"/>
          <w:szCs w:val="28"/>
        </w:rPr>
        <w:t>н</w:t>
      </w:r>
      <w:r w:rsidRPr="0050635B">
        <w:rPr>
          <w:rFonts w:ascii="Times New Roman" w:hAnsi="Times New Roman" w:cs="Times New Roman"/>
          <w:sz w:val="28"/>
          <w:szCs w:val="28"/>
        </w:rPr>
        <w:t>о</w:t>
      </w:r>
      <w:r w:rsidR="00AE61FF">
        <w:rPr>
          <w:rFonts w:ascii="Times New Roman" w:hAnsi="Times New Roman" w:cs="Times New Roman"/>
          <w:sz w:val="28"/>
          <w:szCs w:val="28"/>
        </w:rPr>
        <w:t>й</w:t>
      </w:r>
      <w:r w:rsidRPr="0050635B">
        <w:rPr>
          <w:rFonts w:ascii="Times New Roman" w:hAnsi="Times New Roman" w:cs="Times New Roman"/>
          <w:sz w:val="28"/>
          <w:szCs w:val="28"/>
        </w:rPr>
        <w:t xml:space="preserve"> для обучения </w:t>
      </w:r>
      <w:r w:rsidR="00AE61FF">
        <w:rPr>
          <w:rFonts w:ascii="Times New Roman" w:hAnsi="Times New Roman" w:cs="Times New Roman"/>
          <w:sz w:val="28"/>
          <w:szCs w:val="28"/>
        </w:rPr>
        <w:t>студентов анализу</w:t>
      </w:r>
      <w:r w:rsidRPr="0050635B">
        <w:rPr>
          <w:rFonts w:ascii="Times New Roman" w:hAnsi="Times New Roman" w:cs="Times New Roman"/>
          <w:sz w:val="28"/>
          <w:szCs w:val="28"/>
        </w:rPr>
        <w:t xml:space="preserve"> различных видов информации, ее обобщение, навыкам формулировка проблемы и выработки возможных вариантов ее решения в соответствии с установленными критериями.</w:t>
      </w:r>
    </w:p>
    <w:p w:rsidR="0050635B" w:rsidRPr="0050635B" w:rsidRDefault="0050635B" w:rsidP="0050635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635B">
        <w:rPr>
          <w:rFonts w:ascii="Times New Roman" w:hAnsi="Times New Roman" w:cs="Times New Roman"/>
          <w:sz w:val="28"/>
          <w:szCs w:val="28"/>
        </w:rPr>
        <w:t xml:space="preserve">Использование ситуативного методики позволяет </w:t>
      </w:r>
      <w:r w:rsidR="00AE61FF">
        <w:rPr>
          <w:rFonts w:ascii="Times New Roman" w:hAnsi="Times New Roman" w:cs="Times New Roman"/>
          <w:sz w:val="28"/>
          <w:szCs w:val="28"/>
        </w:rPr>
        <w:t xml:space="preserve">студентам </w:t>
      </w:r>
      <w:r w:rsidRPr="0050635B">
        <w:rPr>
          <w:rFonts w:ascii="Times New Roman" w:hAnsi="Times New Roman" w:cs="Times New Roman"/>
          <w:sz w:val="28"/>
          <w:szCs w:val="28"/>
        </w:rPr>
        <w:t>проявлять и совершенствовать навыки учебной работы, применять на практике теоретический материал, кроме того, данный метод позволяет увидеть неоднозначность решения проблем в реальной жизни.</w:t>
      </w:r>
    </w:p>
    <w:p w:rsidR="00FC4911" w:rsidRDefault="00FC4911" w:rsidP="00526839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14213" w:rsidRDefault="00714213" w:rsidP="00526839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Краткий конспект материала занятия</w:t>
      </w: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b/>
          <w:sz w:val="28"/>
          <w:szCs w:val="28"/>
        </w:rPr>
        <w:t>Основные термины и понятия:</w:t>
      </w:r>
      <w:r>
        <w:rPr>
          <w:rFonts w:ascii="Times New Roman" w:hAnsi="Times New Roman" w:cs="Times New Roman"/>
          <w:sz w:val="28"/>
          <w:szCs w:val="28"/>
        </w:rPr>
        <w:t xml:space="preserve"> размеры стен; </w:t>
      </w:r>
      <w:r w:rsidRPr="00526839">
        <w:rPr>
          <w:rFonts w:ascii="Times New Roman" w:hAnsi="Times New Roman" w:cs="Times New Roman"/>
          <w:sz w:val="28"/>
          <w:szCs w:val="28"/>
        </w:rPr>
        <w:t>расстоя</w:t>
      </w:r>
      <w:r>
        <w:rPr>
          <w:rFonts w:ascii="Times New Roman" w:hAnsi="Times New Roman" w:cs="Times New Roman"/>
          <w:sz w:val="28"/>
          <w:szCs w:val="28"/>
        </w:rPr>
        <w:t xml:space="preserve">ние между осями; смещение осей; </w:t>
      </w:r>
      <w:r w:rsidRPr="00526839">
        <w:rPr>
          <w:rFonts w:ascii="Times New Roman" w:hAnsi="Times New Roman" w:cs="Times New Roman"/>
          <w:sz w:val="28"/>
          <w:szCs w:val="28"/>
        </w:rPr>
        <w:t>качество кладки; прочность кирпича, раствора, бетона;</w:t>
      </w:r>
    </w:p>
    <w:p w:rsidR="00287C7C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состояние гидроизоляции; влажн</w:t>
      </w:r>
      <w:r>
        <w:rPr>
          <w:rFonts w:ascii="Times New Roman" w:hAnsi="Times New Roman" w:cs="Times New Roman"/>
          <w:sz w:val="28"/>
          <w:szCs w:val="28"/>
        </w:rPr>
        <w:t xml:space="preserve">ость стен; </w:t>
      </w:r>
      <w:r w:rsidRPr="00526839">
        <w:rPr>
          <w:rFonts w:ascii="Times New Roman" w:hAnsi="Times New Roman" w:cs="Times New Roman"/>
          <w:sz w:val="28"/>
          <w:szCs w:val="28"/>
        </w:rPr>
        <w:t>теплозащитн</w:t>
      </w:r>
      <w:r>
        <w:rPr>
          <w:rFonts w:ascii="Times New Roman" w:hAnsi="Times New Roman" w:cs="Times New Roman"/>
          <w:sz w:val="28"/>
          <w:szCs w:val="28"/>
        </w:rPr>
        <w:t xml:space="preserve">ые и звукоизолирующие свойства; </w:t>
      </w:r>
      <w:r w:rsidRPr="00526839">
        <w:rPr>
          <w:rFonts w:ascii="Times New Roman" w:hAnsi="Times New Roman" w:cs="Times New Roman"/>
          <w:sz w:val="28"/>
          <w:szCs w:val="28"/>
        </w:rPr>
        <w:t>наличие дефектов.</w:t>
      </w: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b/>
          <w:sz w:val="28"/>
          <w:szCs w:val="28"/>
        </w:rPr>
        <w:t>Толщина внешних несущих стен из кирпича</w:t>
      </w:r>
      <w:r w:rsidRPr="00526839">
        <w:rPr>
          <w:rFonts w:ascii="Times New Roman" w:hAnsi="Times New Roman" w:cs="Times New Roman"/>
          <w:sz w:val="28"/>
          <w:szCs w:val="28"/>
        </w:rPr>
        <w:t xml:space="preserve"> обычно составляет от 51 см (кладка в 2 кирпича) до 64 см (кладка в 2,5 кирпича). При многоэтажном строительстве допускается уменьшать толщину несущих наружных стен по высоте. Если на уровне 1-го этажа толщина стены составляет 2,5 кирпича, то уже начиная с 5 – 6 этажа ее толщина уменьшается до 2,0 кирпичей. Повышение теплопроводности компенсируется за сч</w:t>
      </w:r>
      <w:r>
        <w:rPr>
          <w:rFonts w:ascii="Times New Roman" w:hAnsi="Times New Roman" w:cs="Times New Roman"/>
          <w:sz w:val="28"/>
          <w:szCs w:val="28"/>
        </w:rPr>
        <w:t>ет большего слоя теплоизоляции.</w:t>
      </w: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При малоэтажном строительстве не рекомендуется устраивать несущие стены толщиной менее 2,0 кирпичей. При строительстве частных одноэтажных хозяйственных построек на первый план выходит экономия материала и средств, поэтому толщину несущих наружных стен можно понизить до 1,5 кирпичей и менее.</w:t>
      </w: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526839">
        <w:rPr>
          <w:rFonts w:ascii="Times New Roman" w:hAnsi="Times New Roman" w:cs="Times New Roman"/>
          <w:b/>
          <w:sz w:val="28"/>
          <w:szCs w:val="28"/>
        </w:rPr>
        <w:t>внутренних несущих стен и перегородок существуют</w:t>
      </w:r>
      <w:r>
        <w:rPr>
          <w:rFonts w:ascii="Times New Roman" w:hAnsi="Times New Roman" w:cs="Times New Roman"/>
          <w:sz w:val="28"/>
          <w:szCs w:val="28"/>
        </w:rPr>
        <w:t xml:space="preserve"> следующие рекомендации:</w:t>
      </w:r>
    </w:p>
    <w:p w:rsid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для несущих стен внутри дома, как правило, используется кладка толщиной н</w:t>
      </w:r>
      <w:r>
        <w:rPr>
          <w:rFonts w:ascii="Times New Roman" w:hAnsi="Times New Roman" w:cs="Times New Roman"/>
          <w:sz w:val="28"/>
          <w:szCs w:val="28"/>
        </w:rPr>
        <w:t xml:space="preserve">е менее чем в 1 кирпич (25 см); </w:t>
      </w:r>
      <w:r w:rsidRPr="00526839">
        <w:rPr>
          <w:rFonts w:ascii="Times New Roman" w:hAnsi="Times New Roman" w:cs="Times New Roman"/>
          <w:sz w:val="28"/>
          <w:szCs w:val="28"/>
        </w:rPr>
        <w:t xml:space="preserve">помимо внутренних несущих стен выделяют еще и перегородки – они не испытывают нагрузок от несущих элементов, основное назначение таких конструкций – просто разделение помещения на отдельные зоны. В таком случае используется кладка в 0,5 кирпича (12 см). </w:t>
      </w:r>
    </w:p>
    <w:p w:rsidR="00526839" w:rsidRPr="00526839" w:rsidRDefault="00526839" w:rsidP="00526839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 xml:space="preserve">Что нужно отслеживать </w:t>
      </w:r>
      <w:r w:rsidRPr="00FE74AF">
        <w:rPr>
          <w:rFonts w:ascii="Times New Roman" w:hAnsi="Times New Roman" w:cs="Times New Roman"/>
          <w:b/>
          <w:sz w:val="28"/>
          <w:szCs w:val="28"/>
        </w:rPr>
        <w:t>(контролировать) в процессе кирпичной кладки: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марку кирпича;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марку раствора для кладки;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правильность перевязки;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качество швов кладки;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lastRenderedPageBreak/>
        <w:t>точное вертикальное, горизонтальное и прямолинейное положение поверхностей и углов;</w:t>
      </w:r>
    </w:p>
    <w:p w:rsidR="00526839" w:rsidRP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>корректную установку закладных деталей, связей;</w:t>
      </w:r>
    </w:p>
    <w:p w:rsidR="00526839" w:rsidRDefault="00526839" w:rsidP="00FE74AF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839">
        <w:rPr>
          <w:rFonts w:ascii="Times New Roman" w:hAnsi="Times New Roman" w:cs="Times New Roman"/>
          <w:sz w:val="28"/>
          <w:szCs w:val="28"/>
        </w:rPr>
        <w:t xml:space="preserve">качество поверхности кладки – рисунок и расшивку швов, подбор кирпичей наружной версты с ровными кромками и углами (для </w:t>
      </w:r>
      <w:proofErr w:type="spellStart"/>
      <w:r w:rsidRPr="00526839">
        <w:rPr>
          <w:rFonts w:ascii="Times New Roman" w:hAnsi="Times New Roman" w:cs="Times New Roman"/>
          <w:sz w:val="28"/>
          <w:szCs w:val="28"/>
        </w:rPr>
        <w:t>неоштукаткриваемой</w:t>
      </w:r>
      <w:proofErr w:type="spellEnd"/>
      <w:r w:rsidRPr="00526839">
        <w:rPr>
          <w:rFonts w:ascii="Times New Roman" w:hAnsi="Times New Roman" w:cs="Times New Roman"/>
          <w:sz w:val="28"/>
          <w:szCs w:val="28"/>
        </w:rPr>
        <w:t xml:space="preserve"> кладки).</w:t>
      </w:r>
    </w:p>
    <w:p w:rsidR="00FE74AF" w:rsidRDefault="00FE74AF" w:rsidP="00FE74A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74AF">
        <w:rPr>
          <w:rFonts w:ascii="Times New Roman" w:hAnsi="Times New Roman" w:cs="Times New Roman"/>
          <w:b/>
          <w:sz w:val="28"/>
          <w:szCs w:val="28"/>
        </w:rPr>
        <w:t>Величина предельных отклонений при приемке кирпичной кладки</w:t>
      </w:r>
      <w:r w:rsidRPr="00FE74AF">
        <w:rPr>
          <w:rFonts w:ascii="Times New Roman" w:hAnsi="Times New Roman" w:cs="Times New Roman"/>
          <w:sz w:val="28"/>
          <w:szCs w:val="28"/>
        </w:rPr>
        <w:t xml:space="preserve"> (мм) в соответствии с п. 7.90 СНиП 3.03.01-87:</w:t>
      </w:r>
    </w:p>
    <w:p w:rsidR="00FE74AF" w:rsidRDefault="00FE74AF" w:rsidP="00FE74A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5D3D46F" wp14:editId="0A899DD7">
            <wp:extent cx="5991225" cy="5438775"/>
            <wp:effectExtent l="0" t="0" r="9525" b="9525"/>
            <wp:docPr id="1" name="Рисунок 1" descr="C:\Users\Samsung\Desktop\Требования-к-качеству-кирпичной-кладки-допустимые-отклон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ung\Desktop\Требования-к-качеству-кирпичной-кладки-допустимые-отклонения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67" cy="5447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582" w:rsidRDefault="00801582" w:rsidP="00801582">
      <w:pPr>
        <w:rPr>
          <w:rFonts w:ascii="Times New Roman" w:hAnsi="Times New Roman" w:cs="Times New Roman"/>
          <w:b/>
          <w:sz w:val="28"/>
          <w:szCs w:val="28"/>
        </w:rPr>
      </w:pPr>
    </w:p>
    <w:p w:rsidR="00801582" w:rsidRDefault="00801582" w:rsidP="00801582">
      <w:pPr>
        <w:rPr>
          <w:rFonts w:ascii="Times New Roman" w:hAnsi="Times New Roman" w:cs="Times New Roman"/>
          <w:b/>
          <w:sz w:val="28"/>
          <w:szCs w:val="28"/>
        </w:rPr>
      </w:pPr>
    </w:p>
    <w:p w:rsidR="00801582" w:rsidRDefault="00801582" w:rsidP="00801582">
      <w:pPr>
        <w:rPr>
          <w:rFonts w:ascii="Times New Roman" w:hAnsi="Times New Roman" w:cs="Times New Roman"/>
          <w:b/>
          <w:sz w:val="28"/>
          <w:szCs w:val="28"/>
        </w:rPr>
      </w:pPr>
    </w:p>
    <w:p w:rsidR="00801582" w:rsidRDefault="00801582" w:rsidP="00801582">
      <w:pPr>
        <w:rPr>
          <w:rFonts w:ascii="Times New Roman" w:hAnsi="Times New Roman" w:cs="Times New Roman"/>
          <w:b/>
          <w:sz w:val="28"/>
          <w:szCs w:val="28"/>
        </w:rPr>
      </w:pPr>
    </w:p>
    <w:p w:rsidR="00801582" w:rsidRPr="00801582" w:rsidRDefault="00801582" w:rsidP="0080158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Pr="00801582">
        <w:rPr>
          <w:rFonts w:ascii="Times New Roman" w:hAnsi="Times New Roman" w:cs="Times New Roman"/>
          <w:b/>
          <w:sz w:val="28"/>
          <w:szCs w:val="28"/>
        </w:rPr>
        <w:t>План занятия учебной практики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b/>
          <w:sz w:val="28"/>
          <w:szCs w:val="28"/>
        </w:rPr>
        <w:t>Тема занятия:</w:t>
      </w:r>
      <w:r w:rsidRPr="00801582">
        <w:rPr>
          <w:rFonts w:ascii="Times New Roman" w:hAnsi="Times New Roman" w:cs="Times New Roman"/>
          <w:sz w:val="28"/>
          <w:szCs w:val="28"/>
        </w:rPr>
        <w:t xml:space="preserve">  «Обследование конструкции стен. Составление дефектного акта после проведения обследования стен».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sz w:val="28"/>
          <w:szCs w:val="28"/>
        </w:rPr>
        <w:t>Тип занятия:</w:t>
      </w:r>
      <w:r w:rsidRPr="00801582">
        <w:rPr>
          <w:rFonts w:ascii="Times New Roman" w:hAnsi="Times New Roman" w:cs="Times New Roman"/>
          <w:sz w:val="28"/>
          <w:szCs w:val="28"/>
        </w:rPr>
        <w:t xml:space="preserve"> Занятие  совершенствования умений и навыков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sz w:val="28"/>
          <w:szCs w:val="28"/>
        </w:rPr>
        <w:t>Вид занятия:</w:t>
      </w:r>
      <w:r w:rsidR="00CB20BE">
        <w:rPr>
          <w:rFonts w:ascii="Times New Roman" w:hAnsi="Times New Roman" w:cs="Times New Roman"/>
          <w:sz w:val="28"/>
          <w:szCs w:val="28"/>
        </w:rPr>
        <w:t xml:space="preserve"> З</w:t>
      </w:r>
      <w:r w:rsidRPr="00801582">
        <w:rPr>
          <w:rFonts w:ascii="Times New Roman" w:hAnsi="Times New Roman" w:cs="Times New Roman"/>
          <w:sz w:val="28"/>
          <w:szCs w:val="28"/>
        </w:rPr>
        <w:t>анятие комплексного применения знаний с использованием кейс</w:t>
      </w:r>
      <w:r w:rsidR="00CB20BE">
        <w:rPr>
          <w:rFonts w:ascii="Times New Roman" w:hAnsi="Times New Roman" w:cs="Times New Roman"/>
          <w:sz w:val="28"/>
          <w:szCs w:val="28"/>
        </w:rPr>
        <w:t xml:space="preserve"> </w:t>
      </w:r>
      <w:r w:rsidRPr="00801582">
        <w:rPr>
          <w:rFonts w:ascii="Times New Roman" w:hAnsi="Times New Roman" w:cs="Times New Roman"/>
          <w:sz w:val="28"/>
          <w:szCs w:val="28"/>
        </w:rPr>
        <w:t>- метода</w:t>
      </w:r>
    </w:p>
    <w:p w:rsidR="00801582" w:rsidRPr="00CB20BE" w:rsidRDefault="00801582" w:rsidP="00CB20B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B20BE">
        <w:rPr>
          <w:rFonts w:ascii="Times New Roman" w:hAnsi="Times New Roman" w:cs="Times New Roman"/>
          <w:b/>
          <w:sz w:val="28"/>
          <w:szCs w:val="28"/>
        </w:rPr>
        <w:t xml:space="preserve">Цель занятия: 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ab/>
      </w:r>
      <w:r w:rsidRPr="00CB20BE">
        <w:rPr>
          <w:rFonts w:ascii="Times New Roman" w:hAnsi="Times New Roman" w:cs="Times New Roman"/>
          <w:b/>
          <w:i/>
          <w:sz w:val="28"/>
          <w:szCs w:val="28"/>
        </w:rPr>
        <w:t>Познавательная:</w:t>
      </w:r>
      <w:r w:rsidR="00B13C7F">
        <w:rPr>
          <w:rFonts w:ascii="Times New Roman" w:hAnsi="Times New Roman" w:cs="Times New Roman"/>
          <w:sz w:val="28"/>
          <w:szCs w:val="28"/>
        </w:rPr>
        <w:t xml:space="preserve"> выработать у </w:t>
      </w:r>
      <w:r w:rsidRPr="00801582">
        <w:rPr>
          <w:rFonts w:ascii="Times New Roman" w:hAnsi="Times New Roman" w:cs="Times New Roman"/>
          <w:sz w:val="28"/>
          <w:szCs w:val="28"/>
        </w:rPr>
        <w:t xml:space="preserve">студентов практические навыки и умения самостоятельно производить диагностику технического состояния конструктивных элементов эксплуатируемых зданий 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        </w:t>
      </w:r>
      <w:r w:rsidRPr="00CB20BE">
        <w:rPr>
          <w:rFonts w:ascii="Times New Roman" w:hAnsi="Times New Roman" w:cs="Times New Roman"/>
          <w:b/>
          <w:i/>
          <w:sz w:val="28"/>
          <w:szCs w:val="28"/>
        </w:rPr>
        <w:t>Развивающая:</w:t>
      </w:r>
      <w:r w:rsidR="00B13C7F">
        <w:rPr>
          <w:rFonts w:ascii="Times New Roman" w:hAnsi="Times New Roman" w:cs="Times New Roman"/>
          <w:sz w:val="28"/>
          <w:szCs w:val="28"/>
        </w:rPr>
        <w:t xml:space="preserve"> </w:t>
      </w:r>
      <w:r w:rsidRPr="00801582">
        <w:rPr>
          <w:rFonts w:ascii="Times New Roman" w:hAnsi="Times New Roman" w:cs="Times New Roman"/>
          <w:sz w:val="28"/>
          <w:szCs w:val="28"/>
        </w:rPr>
        <w:t>умение выбирать способы решения производственных задач, содействовать принятию самостоятельных решений, развивать навыки применения теоретических знаний на практике, развивать умение анализировать и делать выводы.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       </w:t>
      </w:r>
      <w:r w:rsidRPr="00CB20BE">
        <w:rPr>
          <w:rFonts w:ascii="Times New Roman" w:hAnsi="Times New Roman" w:cs="Times New Roman"/>
          <w:b/>
          <w:i/>
          <w:sz w:val="28"/>
          <w:szCs w:val="28"/>
        </w:rPr>
        <w:t>Воспитательная:</w:t>
      </w:r>
      <w:r w:rsidR="00B13C7F">
        <w:rPr>
          <w:rFonts w:ascii="Times New Roman" w:hAnsi="Times New Roman" w:cs="Times New Roman"/>
          <w:sz w:val="28"/>
          <w:szCs w:val="28"/>
        </w:rPr>
        <w:t xml:space="preserve"> </w:t>
      </w:r>
      <w:r w:rsidRPr="00801582">
        <w:rPr>
          <w:rFonts w:ascii="Times New Roman" w:hAnsi="Times New Roman" w:cs="Times New Roman"/>
          <w:sz w:val="28"/>
          <w:szCs w:val="28"/>
        </w:rPr>
        <w:t>формировать чувство коллектив</w:t>
      </w:r>
      <w:r w:rsidR="00B13C7F">
        <w:rPr>
          <w:rFonts w:ascii="Times New Roman" w:hAnsi="Times New Roman" w:cs="Times New Roman"/>
          <w:sz w:val="28"/>
          <w:szCs w:val="28"/>
        </w:rPr>
        <w:t xml:space="preserve">изма и взаимопомощи, развивать </w:t>
      </w:r>
      <w:r w:rsidRPr="00801582">
        <w:rPr>
          <w:rFonts w:ascii="Times New Roman" w:hAnsi="Times New Roman" w:cs="Times New Roman"/>
          <w:sz w:val="28"/>
          <w:szCs w:val="28"/>
        </w:rPr>
        <w:t>умение работать в команде, слушать друг друга и формулировать собственное суждение.</w:t>
      </w:r>
    </w:p>
    <w:p w:rsidR="00801582" w:rsidRPr="00CB20BE" w:rsidRDefault="00801582" w:rsidP="00CB20BE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B20BE">
        <w:rPr>
          <w:rFonts w:ascii="Times New Roman" w:hAnsi="Times New Roman" w:cs="Times New Roman"/>
          <w:b/>
          <w:sz w:val="28"/>
          <w:szCs w:val="28"/>
        </w:rPr>
        <w:t>Межпредметные</w:t>
      </w:r>
      <w:proofErr w:type="spellEnd"/>
      <w:r w:rsidRPr="00CB20BE">
        <w:rPr>
          <w:rFonts w:ascii="Times New Roman" w:hAnsi="Times New Roman" w:cs="Times New Roman"/>
          <w:b/>
          <w:sz w:val="28"/>
          <w:szCs w:val="28"/>
        </w:rPr>
        <w:t xml:space="preserve"> связи:</w:t>
      </w:r>
    </w:p>
    <w:p w:rsidR="00801582" w:rsidRPr="00CB20BE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>Организация  строительного производства, тема: «Разработка технологических карт на выполнение ки</w:t>
      </w:r>
      <w:r w:rsidR="00CB20BE">
        <w:rPr>
          <w:rFonts w:ascii="Times New Roman" w:hAnsi="Times New Roman" w:cs="Times New Roman"/>
          <w:sz w:val="28"/>
          <w:szCs w:val="28"/>
        </w:rPr>
        <w:t xml:space="preserve">рпичной кладки наружных стен»; </w:t>
      </w:r>
      <w:r w:rsidRPr="00C76CEC">
        <w:rPr>
          <w:rFonts w:ascii="Times New Roman" w:hAnsi="Times New Roman" w:cs="Times New Roman"/>
          <w:sz w:val="28"/>
          <w:szCs w:val="28"/>
        </w:rPr>
        <w:t>тема: «Клад</w:t>
      </w:r>
      <w:r w:rsidR="00F34A60" w:rsidRPr="00C76CEC">
        <w:rPr>
          <w:rFonts w:ascii="Times New Roman" w:hAnsi="Times New Roman" w:cs="Times New Roman"/>
          <w:sz w:val="28"/>
          <w:szCs w:val="28"/>
        </w:rPr>
        <w:t>к</w:t>
      </w:r>
      <w:r w:rsidRPr="00C76CEC">
        <w:rPr>
          <w:rFonts w:ascii="Times New Roman" w:hAnsi="Times New Roman" w:cs="Times New Roman"/>
          <w:sz w:val="28"/>
          <w:szCs w:val="28"/>
        </w:rPr>
        <w:t>а стен, и система перевязки швов»</w:t>
      </w:r>
      <w:r w:rsidR="00C76CEC" w:rsidRPr="00C76CEC">
        <w:rPr>
          <w:rFonts w:ascii="Times New Roman" w:hAnsi="Times New Roman" w:cs="Times New Roman"/>
          <w:sz w:val="28"/>
          <w:szCs w:val="28"/>
        </w:rPr>
        <w:t>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sz w:val="28"/>
          <w:szCs w:val="28"/>
        </w:rPr>
        <w:t>Комплексно-методическое обеспечение:</w:t>
      </w:r>
      <w:r w:rsidRPr="00801582">
        <w:rPr>
          <w:rFonts w:ascii="Times New Roman" w:hAnsi="Times New Roman" w:cs="Times New Roman"/>
          <w:sz w:val="28"/>
          <w:szCs w:val="28"/>
        </w:rPr>
        <w:t xml:space="preserve"> кейсы с ситуациями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sz w:val="28"/>
          <w:szCs w:val="28"/>
        </w:rPr>
        <w:t>Планируемый результат:</w:t>
      </w:r>
      <w:r w:rsidRPr="00801582">
        <w:rPr>
          <w:rFonts w:ascii="Times New Roman" w:hAnsi="Times New Roman" w:cs="Times New Roman"/>
          <w:sz w:val="28"/>
          <w:szCs w:val="28"/>
        </w:rPr>
        <w:t xml:space="preserve"> по окончанию занятия студенты должны: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i/>
          <w:sz w:val="28"/>
          <w:szCs w:val="28"/>
        </w:rPr>
        <w:t>Знать:</w:t>
      </w:r>
      <w:r w:rsidRPr="00801582">
        <w:rPr>
          <w:rFonts w:ascii="Times New Roman" w:hAnsi="Times New Roman" w:cs="Times New Roman"/>
          <w:sz w:val="28"/>
          <w:szCs w:val="28"/>
        </w:rPr>
        <w:t xml:space="preserve"> </w:t>
      </w:r>
      <w:r w:rsidRPr="00801582">
        <w:rPr>
          <w:rFonts w:ascii="Times New Roman" w:hAnsi="Times New Roman" w:cs="Times New Roman"/>
          <w:sz w:val="28"/>
          <w:szCs w:val="28"/>
        </w:rPr>
        <w:tab/>
        <w:t>группы капитальности зданий, сроки службы элементов здания; систему технического осмотра жилых зданий; организацию и планирование текущего ремонта.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i/>
          <w:sz w:val="28"/>
          <w:szCs w:val="28"/>
        </w:rPr>
        <w:t>Уметь:</w:t>
      </w:r>
      <w:r w:rsidRPr="00801582">
        <w:rPr>
          <w:rFonts w:ascii="Times New Roman" w:hAnsi="Times New Roman" w:cs="Times New Roman"/>
          <w:sz w:val="28"/>
          <w:szCs w:val="28"/>
        </w:rPr>
        <w:t xml:space="preserve"> Организовывать собственную деятельность, исходя из цели и способов ее достижения, определенных руководителем.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</w:t>
      </w:r>
      <w:r w:rsidRPr="00801582">
        <w:rPr>
          <w:rFonts w:ascii="Times New Roman" w:hAnsi="Times New Roman" w:cs="Times New Roman"/>
          <w:sz w:val="28"/>
          <w:szCs w:val="28"/>
        </w:rPr>
        <w:lastRenderedPageBreak/>
        <w:t xml:space="preserve">своей работы. Осуществлять поиск информации, необходимой для эффективного выполнения профессиональных задач. Работать в команде, эффективно общаться с коллегами, руководством, клиентами,  </w:t>
      </w:r>
      <w:r w:rsidRPr="00801582">
        <w:rPr>
          <w:rFonts w:ascii="Times New Roman" w:hAnsi="Times New Roman" w:cs="Times New Roman"/>
          <w:sz w:val="28"/>
          <w:szCs w:val="28"/>
        </w:rPr>
        <w:tab/>
        <w:t>выявлять дефекты, возникающие в конструктивных элементах здания; устанавливать маяки и проводить наблюдения за деформациями; вести журналы наблюдений.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CB20BE">
        <w:rPr>
          <w:rFonts w:ascii="Times New Roman" w:hAnsi="Times New Roman" w:cs="Times New Roman"/>
          <w:b/>
          <w:i/>
          <w:sz w:val="28"/>
          <w:szCs w:val="28"/>
        </w:rPr>
        <w:t>Иметь практический опыт:</w:t>
      </w:r>
      <w:r w:rsidRPr="00801582">
        <w:rPr>
          <w:rFonts w:ascii="Times New Roman" w:hAnsi="Times New Roman" w:cs="Times New Roman"/>
          <w:sz w:val="28"/>
          <w:szCs w:val="28"/>
        </w:rPr>
        <w:t xml:space="preserve"> участия в диагностике технического состояния конструктивных элементов эксплуатируемых зданий и сооружений;  организации работ технической эксплуатации зданий и сооружений в соответствии с нормативно-техническими документами; выполнения мероприятий по технической эксплуатации конструкций и инженерного оборудования зданий и сооружений;  осуществления мероприятий по оценке и реконструкции зданий и сооружений; выполнения обмерных работ.</w:t>
      </w:r>
    </w:p>
    <w:p w:rsidR="00801582" w:rsidRPr="00CB20BE" w:rsidRDefault="00801582" w:rsidP="00CB20BE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B20BE">
        <w:rPr>
          <w:rFonts w:ascii="Times New Roman" w:hAnsi="Times New Roman" w:cs="Times New Roman"/>
          <w:b/>
          <w:i/>
          <w:sz w:val="28"/>
          <w:szCs w:val="28"/>
        </w:rPr>
        <w:t xml:space="preserve">Формирование и развитие основных образовательных результатов: 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ПК 4.1 Принимать участие в диагностике технического состояния конструктивных элементов эксплуатируемых зданий. 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>ПК 4.2 Организовывать работу по технической эксплуатации зданий и сооружений.</w:t>
      </w:r>
    </w:p>
    <w:p w:rsidR="00801582" w:rsidRPr="00801582" w:rsidRDefault="00B13C7F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ПК 4.3 </w:t>
      </w:r>
      <w:r w:rsidR="00801582" w:rsidRPr="00801582">
        <w:rPr>
          <w:rFonts w:ascii="Times New Roman" w:hAnsi="Times New Roman" w:cs="Times New Roman"/>
          <w:sz w:val="28"/>
          <w:szCs w:val="28"/>
        </w:rPr>
        <w:t xml:space="preserve">Выполнять мероприятия по технической эксплуатации конструкций и инженерного оборудования зданий. 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>ПК 4.4 Осуществлять мероприятия по оценке технического состояния и реконструкции зданий.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ОК 1. </w:t>
      </w:r>
      <w:r w:rsidRPr="00801582">
        <w:rPr>
          <w:rFonts w:ascii="Times New Roman" w:hAnsi="Times New Roman" w:cs="Times New Roman"/>
          <w:sz w:val="28"/>
          <w:szCs w:val="28"/>
        </w:rPr>
        <w:tab/>
        <w:t>Понимать сущность и социальную значимость своей будущей профессии, проявлять к ней устойчивый интерес.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ОК 2. </w:t>
      </w:r>
      <w:r w:rsidRPr="00801582">
        <w:rPr>
          <w:rFonts w:ascii="Times New Roman" w:hAnsi="Times New Roman" w:cs="Times New Roman"/>
          <w:sz w:val="28"/>
          <w:szCs w:val="28"/>
        </w:rPr>
        <w:tab/>
        <w:t>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ОК 3. </w:t>
      </w:r>
      <w:r w:rsidRPr="00801582">
        <w:rPr>
          <w:rFonts w:ascii="Times New Roman" w:hAnsi="Times New Roman" w:cs="Times New Roman"/>
          <w:sz w:val="28"/>
          <w:szCs w:val="28"/>
        </w:rPr>
        <w:tab/>
        <w:t>Принимать решения в стандартных и нестандартных ситуациях и нести за них ответственность.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ОК 4. </w:t>
      </w:r>
      <w:r w:rsidRPr="00801582">
        <w:rPr>
          <w:rFonts w:ascii="Times New Roman" w:hAnsi="Times New Roman" w:cs="Times New Roman"/>
          <w:sz w:val="28"/>
          <w:szCs w:val="28"/>
        </w:rPr>
        <w:tab/>
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801582" w:rsidRPr="00801582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lastRenderedPageBreak/>
        <w:t xml:space="preserve">ОК 5. </w:t>
      </w:r>
      <w:r w:rsidRPr="00801582">
        <w:rPr>
          <w:rFonts w:ascii="Times New Roman" w:hAnsi="Times New Roman" w:cs="Times New Roman"/>
          <w:sz w:val="28"/>
          <w:szCs w:val="28"/>
        </w:rPr>
        <w:tab/>
        <w:t>Использовать информационно-коммуникационные технологии в профессиональной деятельности.</w:t>
      </w:r>
    </w:p>
    <w:p w:rsidR="00801582" w:rsidRPr="00CB20BE" w:rsidRDefault="00801582" w:rsidP="00CB20BE">
      <w:pPr>
        <w:jc w:val="both"/>
        <w:rPr>
          <w:rFonts w:ascii="Times New Roman" w:hAnsi="Times New Roman" w:cs="Times New Roman"/>
          <w:sz w:val="28"/>
          <w:szCs w:val="28"/>
        </w:rPr>
      </w:pPr>
      <w:r w:rsidRPr="00801582">
        <w:rPr>
          <w:rFonts w:ascii="Times New Roman" w:hAnsi="Times New Roman" w:cs="Times New Roman"/>
          <w:sz w:val="28"/>
          <w:szCs w:val="28"/>
        </w:rPr>
        <w:t xml:space="preserve">ОК 6. </w:t>
      </w:r>
      <w:r w:rsidRPr="00801582">
        <w:rPr>
          <w:rFonts w:ascii="Times New Roman" w:hAnsi="Times New Roman" w:cs="Times New Roman"/>
          <w:sz w:val="28"/>
          <w:szCs w:val="28"/>
        </w:rPr>
        <w:tab/>
        <w:t>Работать в коллективе и в команде, эффективно общаться с коллегами, руководством, потребителями.</w:t>
      </w:r>
    </w:p>
    <w:p w:rsidR="00714213" w:rsidRPr="00714213" w:rsidRDefault="00714213" w:rsidP="00714213">
      <w:pPr>
        <w:rPr>
          <w:rFonts w:ascii="Times New Roman" w:hAnsi="Times New Roman" w:cs="Times New Roman"/>
          <w:b/>
          <w:sz w:val="28"/>
          <w:szCs w:val="28"/>
        </w:rPr>
      </w:pPr>
      <w:r w:rsidRPr="00714213">
        <w:rPr>
          <w:rFonts w:ascii="Times New Roman" w:hAnsi="Times New Roman" w:cs="Times New Roman"/>
          <w:b/>
          <w:sz w:val="28"/>
          <w:szCs w:val="28"/>
        </w:rPr>
        <w:t>1. Организационная час</w:t>
      </w:r>
      <w:r w:rsidR="00637CDF">
        <w:rPr>
          <w:rFonts w:ascii="Times New Roman" w:hAnsi="Times New Roman" w:cs="Times New Roman"/>
          <w:b/>
          <w:sz w:val="28"/>
          <w:szCs w:val="28"/>
        </w:rPr>
        <w:t xml:space="preserve">ть </w:t>
      </w:r>
      <w:r w:rsidRPr="00714213">
        <w:rPr>
          <w:rFonts w:ascii="Times New Roman" w:hAnsi="Times New Roman" w:cs="Times New Roman"/>
          <w:b/>
          <w:sz w:val="28"/>
          <w:szCs w:val="28"/>
        </w:rPr>
        <w:t>(3 – 5 мин.)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Прием рапорта дежурного.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Отметка отсутствующих студентов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 xml:space="preserve">1.3. Осмотр </w:t>
      </w:r>
      <w:r>
        <w:rPr>
          <w:rFonts w:ascii="Times New Roman" w:hAnsi="Times New Roman" w:cs="Times New Roman"/>
          <w:sz w:val="28"/>
          <w:szCs w:val="28"/>
        </w:rPr>
        <w:t>внешнего вида.</w:t>
      </w:r>
    </w:p>
    <w:p w:rsid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.4. Проверка готовности студентов к занятию</w:t>
      </w:r>
      <w:r w:rsidRPr="00714213">
        <w:rPr>
          <w:rFonts w:ascii="Times New Roman" w:hAnsi="Times New Roman" w:cs="Times New Roman"/>
          <w:sz w:val="28"/>
          <w:szCs w:val="28"/>
        </w:rPr>
        <w:t>.</w:t>
      </w:r>
    </w:p>
    <w:p w:rsidR="00714213" w:rsidRPr="00714213" w:rsidRDefault="00637CDF" w:rsidP="0071421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Вводный инструктаж </w:t>
      </w:r>
      <w:r w:rsidR="00714213" w:rsidRPr="00714213">
        <w:rPr>
          <w:rFonts w:ascii="Times New Roman" w:hAnsi="Times New Roman" w:cs="Times New Roman"/>
          <w:b/>
          <w:sz w:val="28"/>
          <w:szCs w:val="28"/>
        </w:rPr>
        <w:t>(30 – 60 мин.)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>2.1. Сообщение темы и цели урока (этап мотив</w:t>
      </w:r>
      <w:r>
        <w:rPr>
          <w:rFonts w:ascii="Times New Roman" w:hAnsi="Times New Roman" w:cs="Times New Roman"/>
          <w:sz w:val="28"/>
          <w:szCs w:val="28"/>
        </w:rPr>
        <w:t>ации предстоящей деятельности).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>2.2. Актуал</w:t>
      </w:r>
      <w:r w:rsidR="00637CDF">
        <w:rPr>
          <w:rFonts w:ascii="Times New Roman" w:hAnsi="Times New Roman" w:cs="Times New Roman"/>
          <w:sz w:val="28"/>
          <w:szCs w:val="28"/>
        </w:rPr>
        <w:t>изация опорных знаний и умений.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637CDF">
        <w:rPr>
          <w:rFonts w:ascii="Times New Roman" w:hAnsi="Times New Roman" w:cs="Times New Roman"/>
          <w:sz w:val="28"/>
          <w:szCs w:val="28"/>
        </w:rPr>
        <w:t xml:space="preserve">Объяснение кейс-метода. </w:t>
      </w:r>
    </w:p>
    <w:p w:rsidR="00714213" w:rsidRPr="00714213" w:rsidRDefault="00714213" w:rsidP="00714213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>2.4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37CDF">
        <w:rPr>
          <w:rFonts w:ascii="Times New Roman" w:hAnsi="Times New Roman" w:cs="Times New Roman"/>
          <w:sz w:val="28"/>
          <w:szCs w:val="28"/>
        </w:rPr>
        <w:t>Группа разбивается на 3 бригады.</w:t>
      </w:r>
    </w:p>
    <w:p w:rsidR="00714213" w:rsidRDefault="00714213" w:rsidP="00FE74A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4213">
        <w:rPr>
          <w:rFonts w:ascii="Times New Roman" w:hAnsi="Times New Roman" w:cs="Times New Roman"/>
          <w:sz w:val="28"/>
          <w:szCs w:val="28"/>
        </w:rPr>
        <w:t xml:space="preserve">2.5. </w:t>
      </w:r>
      <w:r w:rsidR="00637CDF">
        <w:rPr>
          <w:rFonts w:ascii="Times New Roman" w:hAnsi="Times New Roman" w:cs="Times New Roman"/>
          <w:sz w:val="28"/>
          <w:szCs w:val="28"/>
        </w:rPr>
        <w:t>Выдаются</w:t>
      </w:r>
      <w:r>
        <w:rPr>
          <w:rFonts w:ascii="Times New Roman" w:hAnsi="Times New Roman" w:cs="Times New Roman"/>
          <w:sz w:val="28"/>
          <w:szCs w:val="28"/>
        </w:rPr>
        <w:t xml:space="preserve"> задания</w:t>
      </w:r>
      <w:r w:rsidR="00775672">
        <w:rPr>
          <w:rFonts w:ascii="Times New Roman" w:hAnsi="Times New Roman" w:cs="Times New Roman"/>
          <w:sz w:val="28"/>
          <w:szCs w:val="28"/>
        </w:rPr>
        <w:t xml:space="preserve"> </w:t>
      </w:r>
      <w:r w:rsidR="00637CDF">
        <w:rPr>
          <w:rFonts w:ascii="Times New Roman" w:hAnsi="Times New Roman" w:cs="Times New Roman"/>
          <w:sz w:val="28"/>
          <w:szCs w:val="28"/>
        </w:rPr>
        <w:t>- кейсы</w:t>
      </w:r>
      <w:r>
        <w:rPr>
          <w:rFonts w:ascii="Times New Roman" w:hAnsi="Times New Roman" w:cs="Times New Roman"/>
          <w:sz w:val="28"/>
          <w:szCs w:val="28"/>
        </w:rPr>
        <w:t xml:space="preserve"> на текущий инструктаж. </w:t>
      </w:r>
    </w:p>
    <w:p w:rsidR="00775672" w:rsidRDefault="00775672" w:rsidP="00FE74A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5672" w:rsidRPr="00775672" w:rsidRDefault="00775672" w:rsidP="00775672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5672">
        <w:rPr>
          <w:rFonts w:ascii="Times New Roman" w:hAnsi="Times New Roman" w:cs="Times New Roman"/>
          <w:b/>
          <w:sz w:val="28"/>
          <w:szCs w:val="28"/>
        </w:rPr>
        <w:t>ЗАДАНИЯ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75672">
        <w:rPr>
          <w:rFonts w:ascii="Times New Roman" w:hAnsi="Times New Roman" w:cs="Times New Roman"/>
          <w:b/>
          <w:sz w:val="28"/>
          <w:szCs w:val="28"/>
        </w:rPr>
        <w:t>- КЕЙСЫ ДЛЯ БРИГАД</w:t>
      </w:r>
    </w:p>
    <w:p w:rsidR="00714213" w:rsidRDefault="00714213" w:rsidP="00FE74A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695A" w:rsidRDefault="006F695A" w:rsidP="0063405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760E687E" wp14:editId="21CBA110">
            <wp:simplePos x="0" y="0"/>
            <wp:positionH relativeFrom="column">
              <wp:posOffset>1834515</wp:posOffset>
            </wp:positionH>
            <wp:positionV relativeFrom="paragraph">
              <wp:posOffset>-586740</wp:posOffset>
            </wp:positionV>
            <wp:extent cx="2476500" cy="2476500"/>
            <wp:effectExtent l="0" t="0" r="0" b="0"/>
            <wp:wrapNone/>
            <wp:docPr id="9" name="Рисунок 9" descr="ᐈ Кейса фото, фотографии кейс | скачать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ᐈ Кейса фото, фотографии кейс | скачать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695A" w:rsidRDefault="006F695A" w:rsidP="0063405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055" w:rsidRDefault="006F695A" w:rsidP="0063405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634055" w:rsidRPr="00634055">
        <w:rPr>
          <w:rFonts w:ascii="Times New Roman" w:hAnsi="Times New Roman" w:cs="Times New Roman"/>
          <w:b/>
          <w:sz w:val="28"/>
          <w:szCs w:val="28"/>
        </w:rPr>
        <w:t>КЕЙС №1</w:t>
      </w:r>
    </w:p>
    <w:p w:rsidR="006F695A" w:rsidRDefault="006F695A" w:rsidP="0063405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695A" w:rsidRPr="00634055" w:rsidRDefault="006F695A" w:rsidP="006F695A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34055" w:rsidRPr="00634055" w:rsidRDefault="000738B9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38B9">
        <w:rPr>
          <w:rFonts w:ascii="Times New Roman" w:hAnsi="Times New Roman" w:cs="Times New Roman"/>
          <w:b/>
          <w:sz w:val="28"/>
          <w:szCs w:val="28"/>
        </w:rPr>
        <w:t xml:space="preserve">Вам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предлагается следующая </w:t>
      </w:r>
      <w:r w:rsidRPr="000738B9">
        <w:rPr>
          <w:rFonts w:ascii="Times New Roman" w:hAnsi="Times New Roman" w:cs="Times New Roman"/>
          <w:b/>
          <w:i/>
          <w:sz w:val="28"/>
          <w:szCs w:val="28"/>
        </w:rPr>
        <w:t>ситуация: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обследовании</w:t>
      </w:r>
      <w:r w:rsidRPr="00634055">
        <w:rPr>
          <w:rFonts w:ascii="Times New Roman" w:hAnsi="Times New Roman" w:cs="Times New Roman"/>
          <w:sz w:val="28"/>
          <w:szCs w:val="28"/>
        </w:rPr>
        <w:t xml:space="preserve"> жилого дома были обнаружены следующие дефекты: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трещины;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расслоение рядов кладки;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выветривание кладки;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отклонение стен от вертикали;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выпучивание и просадка отдельных участков стен;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разрушение наружного поверхностного слоя стенового материала и архитектурных деталей;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выпадение отдельных кирпичей;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отсутствие и выветривание раствора швов кладки;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отслоение и разрушение выступающих частей стен;</w:t>
      </w:r>
    </w:p>
    <w:p w:rsidR="00634055" w:rsidRPr="00634055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пробитые и не заделанные отверстия, ниши, борозды;</w:t>
      </w:r>
    </w:p>
    <w:p w:rsidR="00FE74AF" w:rsidRDefault="0063405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055">
        <w:rPr>
          <w:rFonts w:ascii="Times New Roman" w:hAnsi="Times New Roman" w:cs="Times New Roman"/>
          <w:sz w:val="28"/>
          <w:szCs w:val="28"/>
        </w:rPr>
        <w:t>•</w:t>
      </w:r>
      <w:r w:rsidRPr="00634055">
        <w:rPr>
          <w:rFonts w:ascii="Times New Roman" w:hAnsi="Times New Roman" w:cs="Times New Roman"/>
          <w:sz w:val="28"/>
          <w:szCs w:val="28"/>
        </w:rPr>
        <w:tab/>
        <w:t>отсыре</w:t>
      </w:r>
      <w:r>
        <w:rPr>
          <w:rFonts w:ascii="Times New Roman" w:hAnsi="Times New Roman" w:cs="Times New Roman"/>
          <w:sz w:val="28"/>
          <w:szCs w:val="28"/>
        </w:rPr>
        <w:t>вание и промерзание конструкций.</w:t>
      </w:r>
    </w:p>
    <w:p w:rsidR="00EE646F" w:rsidRDefault="00EE646F" w:rsidP="00634055">
      <w:pPr>
        <w:pStyle w:val="a8"/>
        <w:spacing w:before="120" w:after="120" w:line="240" w:lineRule="auto"/>
        <w:ind w:left="121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:rsidR="00EE646F" w:rsidRDefault="00EE646F" w:rsidP="00483E4D">
      <w:pPr>
        <w:pStyle w:val="a8"/>
        <w:spacing w:before="120" w:after="12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5DEF8654" wp14:editId="0B207B4F">
            <wp:extent cx="4752975" cy="2149878"/>
            <wp:effectExtent l="0" t="0" r="0" b="3175"/>
            <wp:docPr id="2" name="Рисунок 2" descr="Визуальное обследование несущих и ограждающих конструкций жилого дома на  предмет их технического состояния. Техническое обследование зданий и  сооружений Визуальное техническое обследование зданий и сооруже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изуальное обследование несущих и ограждающих конструкций жилого дома на  предмет их технического состояния. Техническое обследование зданий и  сооружений Визуальное техническое обследование зданий и сооружений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477" b="17214"/>
                    <a:stretch/>
                  </pic:blipFill>
                  <pic:spPr bwMode="auto">
                    <a:xfrm>
                      <a:off x="0" y="0"/>
                      <a:ext cx="4765312" cy="2155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646F" w:rsidRDefault="00EE646F" w:rsidP="00634055">
      <w:pPr>
        <w:pStyle w:val="a8"/>
        <w:spacing w:before="120" w:after="120" w:line="240" w:lineRule="auto"/>
        <w:ind w:left="121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:rsidR="00EE646F" w:rsidRDefault="00EE646F" w:rsidP="00634055">
      <w:pPr>
        <w:pStyle w:val="a8"/>
        <w:spacing w:before="120" w:after="120" w:line="240" w:lineRule="auto"/>
        <w:ind w:left="121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:rsidR="006F695A" w:rsidRDefault="006F695A" w:rsidP="00EE646F">
      <w:pPr>
        <w:pStyle w:val="a8"/>
        <w:spacing w:before="120" w:after="12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F695A" w:rsidRDefault="006F695A" w:rsidP="00EE646F">
      <w:pPr>
        <w:pStyle w:val="a8"/>
        <w:spacing w:before="120" w:after="12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EE646F" w:rsidRDefault="00EE646F" w:rsidP="00EE646F">
      <w:pPr>
        <w:pStyle w:val="a8"/>
        <w:spacing w:before="120" w:after="12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E646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Ваша задача заполнить технологическую карту 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определить вид ремонта, физический износ</w:t>
      </w:r>
      <w:r w:rsidR="00B13C7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% .</w:t>
      </w:r>
      <w:proofErr w:type="gramEnd"/>
      <w:r w:rsidRPr="00EE646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6F695A" w:rsidRPr="00EE646F" w:rsidRDefault="006F695A" w:rsidP="00EE646F">
      <w:pPr>
        <w:pStyle w:val="a8"/>
        <w:spacing w:before="120" w:after="120" w:line="240" w:lineRule="auto"/>
        <w:ind w:left="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EE646F" w:rsidRPr="00B17370" w:rsidTr="00CD7349">
        <w:tc>
          <w:tcPr>
            <w:tcW w:w="9345" w:type="dxa"/>
            <w:gridSpan w:val="4"/>
          </w:tcPr>
          <w:p w:rsidR="00EE646F" w:rsidRPr="000738B9" w:rsidRDefault="00EE646F" w:rsidP="00CD734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0738B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Технологическая карта на ремонтно-строительные работы на основании обследования здания</w:t>
            </w:r>
          </w:p>
        </w:tc>
      </w:tr>
      <w:tr w:rsidR="00EE646F" w:rsidRPr="00B17370" w:rsidTr="00CD7349">
        <w:tc>
          <w:tcPr>
            <w:tcW w:w="2336" w:type="dxa"/>
          </w:tcPr>
          <w:p w:rsidR="00EE646F" w:rsidRPr="000738B9" w:rsidRDefault="00EE646F" w:rsidP="000738B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0738B9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Наименование признака износа</w:t>
            </w:r>
          </w:p>
        </w:tc>
        <w:tc>
          <w:tcPr>
            <w:tcW w:w="2336" w:type="dxa"/>
          </w:tcPr>
          <w:p w:rsidR="00EE646F" w:rsidRPr="000738B9" w:rsidRDefault="00EE646F" w:rsidP="000738B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0738B9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Количественная оценка</w:t>
            </w:r>
          </w:p>
        </w:tc>
        <w:tc>
          <w:tcPr>
            <w:tcW w:w="2336" w:type="dxa"/>
          </w:tcPr>
          <w:p w:rsidR="00EE646F" w:rsidRPr="000738B9" w:rsidRDefault="00EE646F" w:rsidP="000738B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0738B9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Физический износ</w:t>
            </w:r>
          </w:p>
        </w:tc>
        <w:tc>
          <w:tcPr>
            <w:tcW w:w="2337" w:type="dxa"/>
          </w:tcPr>
          <w:p w:rsidR="00EE646F" w:rsidRPr="000738B9" w:rsidRDefault="00EE646F" w:rsidP="000738B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0738B9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Описание ремонтных работ по устранению признака</w:t>
            </w:r>
          </w:p>
        </w:tc>
      </w:tr>
      <w:tr w:rsidR="00EE646F" w:rsidRPr="00B17370" w:rsidTr="00CD7349"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646F" w:rsidRPr="00B17370" w:rsidTr="00CD7349"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E646F" w:rsidRPr="00B17370" w:rsidTr="00CD7349"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EE646F" w:rsidRPr="00B17370" w:rsidRDefault="00EE646F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637CDF" w:rsidRPr="00CB20BE" w:rsidRDefault="00637CDF" w:rsidP="00CB20BE">
      <w:pPr>
        <w:spacing w:before="120" w:after="120" w:line="240" w:lineRule="auto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:rsidR="00637CDF" w:rsidRDefault="00637CDF" w:rsidP="00634055">
      <w:pPr>
        <w:pStyle w:val="a8"/>
        <w:spacing w:before="120" w:after="120" w:line="240" w:lineRule="auto"/>
        <w:ind w:left="1211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</w:pPr>
    </w:p>
    <w:p w:rsidR="00634055" w:rsidRPr="00E43C83" w:rsidRDefault="00634055" w:rsidP="00634055">
      <w:pPr>
        <w:pStyle w:val="a8"/>
        <w:spacing w:before="120" w:after="120" w:line="240" w:lineRule="auto"/>
        <w:ind w:left="121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3C83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ПРАВИЛА ОЦЕНКИ ФИЗИЧЕСКОГО ИЗНОСА ЖИЛЫХ ЗДАНИЙ</w:t>
      </w:r>
    </w:p>
    <w:p w:rsidR="00634055" w:rsidRPr="000738B9" w:rsidRDefault="00634055" w:rsidP="0063405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8B9">
        <w:rPr>
          <w:rFonts w:ascii="Times New Roman" w:hAnsi="Times New Roman" w:cs="Times New Roman"/>
          <w:b/>
          <w:sz w:val="28"/>
          <w:szCs w:val="28"/>
        </w:rPr>
        <w:t>Стены кирпичные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5"/>
        <w:gridCol w:w="2573"/>
        <w:gridCol w:w="1391"/>
        <w:gridCol w:w="2088"/>
      </w:tblGrid>
      <w:tr w:rsidR="00634055" w:rsidRPr="00775672" w:rsidTr="00CD7349">
        <w:trPr>
          <w:jc w:val="center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износа</w:t>
            </w:r>
          </w:p>
        </w:tc>
        <w:tc>
          <w:tcPr>
            <w:tcW w:w="14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Количественная оценка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Физический износ, %</w:t>
            </w:r>
          </w:p>
        </w:tc>
        <w:tc>
          <w:tcPr>
            <w:tcW w:w="11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Примерный состав работ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Отдельные трещины и выбоины</w:t>
            </w:r>
          </w:p>
        </w:tc>
        <w:tc>
          <w:tcPr>
            <w:tcW w:w="14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Ширина трещины до 1 мм</w:t>
            </w:r>
          </w:p>
        </w:tc>
        <w:tc>
          <w:tcPr>
            <w:tcW w:w="5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0-10</w:t>
            </w:r>
          </w:p>
        </w:tc>
        <w:tc>
          <w:tcPr>
            <w:tcW w:w="11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Заделка трещин и выбоин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Глубокие трещины и отпадения штукатурки местами, выветривание швов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Ширина трещин до 2 мм, глубина до 1/3 толщины стены, разрушение швов на глубину до 1 см на площади до 10 %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11-20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штукатурки или расшивка швов; очистка фасадов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Отслоение и отпадение штукатурки стен, карнизов и перемычек; выветривание швов; ослабление кирпичной кладки; выпадение отдельных кирпичей; трещины в карнизах и перемычках; увлажнение поверхности стен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Глубина разрушения швов до 2 см на площади до 30 %. Ширина трещины более 2 мм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21-30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штукатурки и кирпичной кладки, подмазка швов, очистка фасада, ремонт карниза и перемычек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Массовое отпадение штукатурки; выветривание швов; ослабление кирпичной кладки стен, карниза, перемычек с выпадением отдельных кирпичей; высолы и следы увлажнения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Глубина разрушения швов до 4 см на площади до 50 %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31-40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поврежденных участков стен, карнизов, перемычек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Сквозные трещины в перемычках и под оконными проемами, выпадение кир</w:t>
            </w: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пичей, незначительное отклонение от вертикали и выпучивание стен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Отклонение стены от вертикали в пределах помещения более 1/200 высоты, прогиб стены до 1/200 длины деформируемого участка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41-50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Крепление стен поясами, ранд балками, тяжами и т.п., усиление простенков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Массовые прогрессирующие сквозные трещины, ослабление и частичное разрушение кладки, заметное искривление стен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Выпучивание с прогибом более 1/200 длины деформируемого участка</w:t>
            </w:r>
          </w:p>
        </w:tc>
        <w:tc>
          <w:tcPr>
            <w:tcW w:w="5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51-60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Перекладка до 50 % объема стен, усиление и крепление остальных участков стен</w:t>
            </w:r>
          </w:p>
        </w:tc>
      </w:tr>
      <w:tr w:rsidR="00634055" w:rsidRPr="00775672" w:rsidTr="00CD7349">
        <w:trPr>
          <w:jc w:val="center"/>
        </w:trPr>
        <w:tc>
          <w:tcPr>
            <w:tcW w:w="185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Разрушение кладки местами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0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61-70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634055" w:rsidRPr="00775672" w:rsidRDefault="00634055" w:rsidP="00CD7349">
            <w:pPr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Полная перекладка стен</w:t>
            </w:r>
          </w:p>
        </w:tc>
      </w:tr>
    </w:tbl>
    <w:p w:rsidR="00775672" w:rsidRDefault="00775672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672" w:rsidRDefault="00775672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672" w:rsidRDefault="00775672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672" w:rsidRDefault="00775672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672" w:rsidRDefault="00775672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F695A" w:rsidRDefault="005D1173" w:rsidP="00483E4D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6418D8B5" wp14:editId="283E8753">
            <wp:simplePos x="0" y="0"/>
            <wp:positionH relativeFrom="column">
              <wp:posOffset>1751965</wp:posOffset>
            </wp:positionH>
            <wp:positionV relativeFrom="paragraph">
              <wp:posOffset>-487680</wp:posOffset>
            </wp:positionV>
            <wp:extent cx="2571750" cy="2327275"/>
            <wp:effectExtent l="0" t="0" r="0" b="0"/>
            <wp:wrapNone/>
            <wp:docPr id="8" name="Рисунок 8" descr="ᐈ Кейса фото, фотографии кейс | скачать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ᐈ Кейса фото, фотографии кейс | скачать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4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232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83E4D" w:rsidRDefault="00483E4D" w:rsidP="00483E4D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F5745" w:rsidRDefault="004F5745" w:rsidP="005D1173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409">
        <w:rPr>
          <w:rFonts w:ascii="Times New Roman" w:hAnsi="Times New Roman" w:cs="Times New Roman"/>
          <w:b/>
          <w:sz w:val="28"/>
          <w:szCs w:val="28"/>
        </w:rPr>
        <w:t>КЕЙС №</w:t>
      </w:r>
      <w:r w:rsidR="003D640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6409">
        <w:rPr>
          <w:rFonts w:ascii="Times New Roman" w:hAnsi="Times New Roman" w:cs="Times New Roman"/>
          <w:b/>
          <w:sz w:val="28"/>
          <w:szCs w:val="28"/>
        </w:rPr>
        <w:t>2</w:t>
      </w:r>
      <w:r w:rsidR="003D6409">
        <w:rPr>
          <w:rFonts w:ascii="Times New Roman" w:hAnsi="Times New Roman" w:cs="Times New Roman"/>
          <w:b/>
          <w:sz w:val="28"/>
          <w:szCs w:val="28"/>
        </w:rPr>
        <w:t>.</w:t>
      </w:r>
    </w:p>
    <w:p w:rsidR="003D6409" w:rsidRPr="003D6409" w:rsidRDefault="003D6409" w:rsidP="003D6409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695A" w:rsidRDefault="006F695A" w:rsidP="004F574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5672" w:rsidRDefault="00775672" w:rsidP="004F574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5672" w:rsidRDefault="00775672" w:rsidP="004F574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38B9" w:rsidRDefault="000738B9" w:rsidP="004F574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738B9">
        <w:rPr>
          <w:rFonts w:ascii="Times New Roman" w:hAnsi="Times New Roman" w:cs="Times New Roman"/>
          <w:b/>
          <w:sz w:val="28"/>
          <w:szCs w:val="28"/>
        </w:rPr>
        <w:t xml:space="preserve">Вам предлагается следующая </w:t>
      </w:r>
      <w:r w:rsidRPr="000738B9">
        <w:rPr>
          <w:rFonts w:ascii="Times New Roman" w:hAnsi="Times New Roman" w:cs="Times New Roman"/>
          <w:b/>
          <w:i/>
          <w:sz w:val="28"/>
          <w:szCs w:val="28"/>
        </w:rPr>
        <w:t>ситуация:</w:t>
      </w:r>
    </w:p>
    <w:p w:rsidR="004F5745" w:rsidRPr="004F5745" w:rsidRDefault="000738B9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обследовании</w:t>
      </w:r>
      <w:r w:rsidR="004F5745" w:rsidRPr="004F5745">
        <w:rPr>
          <w:rFonts w:ascii="Times New Roman" w:hAnsi="Times New Roman" w:cs="Times New Roman"/>
          <w:sz w:val="28"/>
          <w:szCs w:val="28"/>
        </w:rPr>
        <w:t xml:space="preserve"> жилого дома были обнаружены следующие дефекты: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трещины;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расслоение рядов кладки;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выветривание кладки;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отклонение стен от вертикали;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выпучивание и просадка отдельных участков стен;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разрушение наружного поверхностного слоя стенового материала и архитектурных деталей;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выпадение отдельных кирпичей;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отсутствие и выветривание раствора швов кладки;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отслоение и разрушение выступающих частей стен;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пробитые и не заделанные отверстия, ниши, борозды;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отсыревание и промерзание конструкций;</w:t>
      </w:r>
    </w:p>
    <w:p w:rsidR="004F5745" w:rsidRPr="004F5745" w:rsidRDefault="004F5745" w:rsidP="004F574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>•</w:t>
      </w:r>
      <w:r w:rsidRPr="004F5745">
        <w:rPr>
          <w:rFonts w:ascii="Times New Roman" w:hAnsi="Times New Roman" w:cs="Times New Roman"/>
          <w:sz w:val="28"/>
          <w:szCs w:val="28"/>
        </w:rPr>
        <w:tab/>
        <w:t>высолы из раствора и стенового материала.</w:t>
      </w:r>
    </w:p>
    <w:p w:rsidR="004F5745" w:rsidRDefault="004F5745" w:rsidP="000738B9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295B0E6D" wp14:editId="25452BE3">
            <wp:extent cx="4631598" cy="3238500"/>
            <wp:effectExtent l="0" t="0" r="0" b="0"/>
            <wp:docPr id="3" name="Рисунок 3" descr="Фасадная клинкерная плитка: отделка, укладка, стоимость, фото и виде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асадная клинкерная плитка: отделка, укладка, стоимость, фото и видео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193" cy="3241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5672" w:rsidRDefault="00775672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F5745" w:rsidRDefault="004F574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5745">
        <w:rPr>
          <w:rFonts w:ascii="Times New Roman" w:hAnsi="Times New Roman" w:cs="Times New Roman"/>
          <w:sz w:val="28"/>
          <w:szCs w:val="28"/>
        </w:rPr>
        <w:t xml:space="preserve">Ваша задача заполнить технологическую карту </w:t>
      </w:r>
      <w:r w:rsidR="00AD78A8">
        <w:rPr>
          <w:rFonts w:ascii="Times New Roman" w:hAnsi="Times New Roman" w:cs="Times New Roman"/>
          <w:sz w:val="28"/>
          <w:szCs w:val="28"/>
        </w:rPr>
        <w:t xml:space="preserve">и определить вид ремонта, Физический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Pr="004F5745">
        <w:rPr>
          <w:rFonts w:ascii="Times New Roman" w:hAnsi="Times New Roman" w:cs="Times New Roman"/>
          <w:sz w:val="28"/>
          <w:szCs w:val="28"/>
        </w:rPr>
        <w:t>знос</w:t>
      </w:r>
      <w:r w:rsidR="00B13C7F">
        <w:rPr>
          <w:rFonts w:ascii="Times New Roman" w:hAnsi="Times New Roman" w:cs="Times New Roman"/>
          <w:sz w:val="28"/>
          <w:szCs w:val="28"/>
        </w:rPr>
        <w:t>,</w:t>
      </w:r>
      <w:r w:rsidRPr="004F5745">
        <w:rPr>
          <w:rFonts w:ascii="Times New Roman" w:hAnsi="Times New Roman" w:cs="Times New Roman"/>
          <w:sz w:val="28"/>
          <w:szCs w:val="28"/>
        </w:rPr>
        <w:t>%</w:t>
      </w:r>
      <w:proofErr w:type="gramEnd"/>
      <w:r w:rsidRPr="004F5745">
        <w:rPr>
          <w:rFonts w:ascii="Times New Roman" w:hAnsi="Times New Roman" w:cs="Times New Roman"/>
          <w:sz w:val="28"/>
          <w:szCs w:val="28"/>
        </w:rPr>
        <w:t xml:space="preserve">  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4F5745" w:rsidRPr="00B17370" w:rsidTr="00CD7349">
        <w:tc>
          <w:tcPr>
            <w:tcW w:w="9345" w:type="dxa"/>
            <w:gridSpan w:val="4"/>
          </w:tcPr>
          <w:p w:rsidR="004F5745" w:rsidRPr="00AD78A8" w:rsidRDefault="004F5745" w:rsidP="00CD734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Технологическая карта на ремонтно-строительные работы на основании обследования здания</w:t>
            </w:r>
          </w:p>
        </w:tc>
      </w:tr>
      <w:tr w:rsidR="004F5745" w:rsidRPr="00B17370" w:rsidTr="00CD7349">
        <w:tc>
          <w:tcPr>
            <w:tcW w:w="2336" w:type="dxa"/>
          </w:tcPr>
          <w:p w:rsidR="004F5745" w:rsidRPr="00AD78A8" w:rsidRDefault="004F5745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Наименование признака износа</w:t>
            </w:r>
          </w:p>
        </w:tc>
        <w:tc>
          <w:tcPr>
            <w:tcW w:w="2336" w:type="dxa"/>
          </w:tcPr>
          <w:p w:rsidR="004F5745" w:rsidRPr="00AD78A8" w:rsidRDefault="004F5745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Количественная оценка</w:t>
            </w:r>
          </w:p>
        </w:tc>
        <w:tc>
          <w:tcPr>
            <w:tcW w:w="2336" w:type="dxa"/>
          </w:tcPr>
          <w:p w:rsidR="004F5745" w:rsidRPr="00AD78A8" w:rsidRDefault="004F5745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Физический износ</w:t>
            </w:r>
          </w:p>
        </w:tc>
        <w:tc>
          <w:tcPr>
            <w:tcW w:w="2337" w:type="dxa"/>
          </w:tcPr>
          <w:p w:rsidR="004F5745" w:rsidRPr="00AD78A8" w:rsidRDefault="004F5745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Описание ремонтных работ по устранению признака</w:t>
            </w:r>
          </w:p>
        </w:tc>
      </w:tr>
      <w:tr w:rsidR="004F5745" w:rsidRPr="00B17370" w:rsidTr="00CD7349"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5745" w:rsidRPr="00B17370" w:rsidTr="00CD7349"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5745" w:rsidRPr="00B17370" w:rsidTr="00CD7349"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4F5745" w:rsidRPr="00B17370" w:rsidRDefault="004F5745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75672" w:rsidRPr="00B17370" w:rsidTr="00CD7349"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75672" w:rsidRPr="00B17370" w:rsidTr="00CD7349"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75672" w:rsidRPr="00B17370" w:rsidTr="00CD7349"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775672" w:rsidRPr="00B17370" w:rsidRDefault="00775672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4F5745" w:rsidRDefault="004F5745" w:rsidP="0063405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5672" w:rsidRDefault="00775672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5672" w:rsidRDefault="00775672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332E3" w:rsidRDefault="00A332E3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3C7F" w:rsidRDefault="00B13C7F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5745" w:rsidRDefault="004F5745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745">
        <w:rPr>
          <w:rFonts w:ascii="Times New Roman" w:hAnsi="Times New Roman" w:cs="Times New Roman"/>
          <w:b/>
          <w:sz w:val="28"/>
          <w:szCs w:val="28"/>
        </w:rPr>
        <w:lastRenderedPageBreak/>
        <w:t>ВЕДОМСТВЕННЫЕ СТРОИТЕЛЬНЫЕ НОРМЫ</w:t>
      </w:r>
    </w:p>
    <w:p w:rsidR="004F5745" w:rsidRDefault="004F5745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5745">
        <w:rPr>
          <w:rFonts w:ascii="Times New Roman" w:hAnsi="Times New Roman" w:cs="Times New Roman"/>
          <w:b/>
          <w:sz w:val="28"/>
          <w:szCs w:val="28"/>
        </w:rPr>
        <w:t>Стены кирпичные с облицовкой керамическими блоками и плитками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1"/>
        <w:gridCol w:w="1990"/>
        <w:gridCol w:w="1391"/>
        <w:gridCol w:w="2865"/>
      </w:tblGrid>
      <w:tr w:rsidR="004F5745" w:rsidRPr="00775672" w:rsidTr="00CD7349">
        <w:trPr>
          <w:jc w:val="center"/>
        </w:trPr>
        <w:tc>
          <w:tcPr>
            <w:tcW w:w="174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износа</w:t>
            </w:r>
          </w:p>
        </w:tc>
        <w:tc>
          <w:tcPr>
            <w:tcW w:w="1081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Количественная оценка</w:t>
            </w:r>
          </w:p>
        </w:tc>
        <w:tc>
          <w:tcPr>
            <w:tcW w:w="633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Физический износ, %</w:t>
            </w:r>
          </w:p>
        </w:tc>
        <w:tc>
          <w:tcPr>
            <w:tcW w:w="1541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Примерный состав работ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Мелкие единичные трещины и местные выбоины в керамике</w:t>
            </w:r>
          </w:p>
        </w:tc>
        <w:tc>
          <w:tcPr>
            <w:tcW w:w="1081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Ширина трещин до 1 мм. Повреждения на площади до 10 %</w:t>
            </w:r>
          </w:p>
        </w:tc>
        <w:tc>
          <w:tcPr>
            <w:tcW w:w="633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0-10</w:t>
            </w:r>
          </w:p>
        </w:tc>
        <w:tc>
          <w:tcPr>
            <w:tcW w:w="1541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Затирка трещин и выбоин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Трещины на откосах проемов, отслоение облицовки и выпадение отдельных блоков или плиток на фасаде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Трещины шириной более 1 мм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11-20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Крепление облицовки инъекцией цементного молока и установка выпавших плиток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Отслоение облицовки от кладки, трещины в швах, следы влаги в местах отсутствия облицовки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Трещины в швах шириной до 2 мм. Выпадение плитки до 20 % площади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21-30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плиток крепление облицовки, заделка трещин с ремонтом поверхности и кирпичной кладки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Выпадение облицовки, трещины в кладке, выветривание раствора из швов, высолы и следы увлажнения на поверхности кладки в местах отсутствия облицовки, трещины в отдельных перемычках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Выпадение облицовки на площади более 20 %. Трещины в кладке шириной более 2 мм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31-40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выпавшей облицовки; заделка трещин с ремонтом поверхности кладки; перекладка простенков объемом до 5 м</w:t>
            </w: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Трещины в кирпичной кладке и в перемычках, выпадение отдельных кирпичей из карнизов, массовое отпадение облицовки, следы увлажнения стен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Глубина трещин в кладке 0,5 толщины стены, трещины в перемычках шириной более 2 мм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41-50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Заделка трещин в кирпичной кладке; перекладка карнизов; усиление простенков; укрепление стен металлическими связями; замена выпавшей облицовки</w:t>
            </w:r>
          </w:p>
        </w:tc>
      </w:tr>
      <w:tr w:rsidR="004F5745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отпадение облицовки, развивающиеся трещины в кладке и перемычках, выпадение кирпичей из кладки, заметное искривление стен, ослабление связей между отдельными участками стен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Отклонение стены от вертикали в пределах помещения более 1/200 его высоты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51-50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Усиление и укрепление стен; замена перемычек и облицовки</w:t>
            </w:r>
          </w:p>
        </w:tc>
      </w:tr>
      <w:tr w:rsidR="004F5745" w:rsidRPr="00775672" w:rsidTr="000738B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Массовое разрушение кладки</w:t>
            </w: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61-70</w:t>
            </w: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4F5745" w:rsidRPr="00775672" w:rsidRDefault="004F5745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Полная перекладка стен</w:t>
            </w:r>
          </w:p>
        </w:tc>
      </w:tr>
      <w:tr w:rsidR="00775672" w:rsidRPr="00775672" w:rsidTr="000738B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5672" w:rsidRP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775672" w:rsidRPr="00775672" w:rsidRDefault="00775672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775672" w:rsidRPr="00775672" w:rsidRDefault="00775672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775672" w:rsidRPr="00775672" w:rsidRDefault="00775672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38B9" w:rsidRPr="00775672" w:rsidTr="00CD7349">
        <w:trPr>
          <w:jc w:val="center"/>
        </w:trPr>
        <w:tc>
          <w:tcPr>
            <w:tcW w:w="1745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0738B9" w:rsidRPr="00775672" w:rsidRDefault="000738B9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0738B9" w:rsidRPr="00775672" w:rsidRDefault="000738B9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0738B9" w:rsidRPr="00775672" w:rsidRDefault="000738B9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</w:tcPr>
          <w:p w:rsidR="000738B9" w:rsidRPr="00775672" w:rsidRDefault="000738B9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F5745" w:rsidRPr="00775672" w:rsidRDefault="004F5745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A71DE" w:rsidRDefault="006F695A" w:rsidP="00634055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44B0A63D" wp14:editId="47E64CAC">
            <wp:simplePos x="0" y="0"/>
            <wp:positionH relativeFrom="column">
              <wp:posOffset>1720215</wp:posOffset>
            </wp:positionH>
            <wp:positionV relativeFrom="paragraph">
              <wp:posOffset>-720090</wp:posOffset>
            </wp:positionV>
            <wp:extent cx="2495550" cy="2495550"/>
            <wp:effectExtent l="0" t="0" r="0" b="0"/>
            <wp:wrapNone/>
            <wp:docPr id="10" name="Рисунок 10" descr="ᐈ Кейса фото, фотографии кейс | скачать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ᐈ Кейса фото, фотографии кейс | скачать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6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38B9" w:rsidRDefault="006F695A" w:rsidP="00FA71D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</w:p>
    <w:p w:rsidR="00FA71DE" w:rsidRDefault="000738B9" w:rsidP="00FA71D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 w:rsidR="00FA71DE" w:rsidRPr="00FA71DE">
        <w:rPr>
          <w:rFonts w:ascii="Times New Roman" w:hAnsi="Times New Roman" w:cs="Times New Roman"/>
          <w:b/>
          <w:sz w:val="28"/>
          <w:szCs w:val="28"/>
        </w:rPr>
        <w:t>КЕЙС №</w:t>
      </w:r>
      <w:r w:rsidR="006F69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71DE" w:rsidRPr="00FA71DE">
        <w:rPr>
          <w:rFonts w:ascii="Times New Roman" w:hAnsi="Times New Roman" w:cs="Times New Roman"/>
          <w:b/>
          <w:sz w:val="28"/>
          <w:szCs w:val="28"/>
        </w:rPr>
        <w:t>3</w:t>
      </w:r>
    </w:p>
    <w:p w:rsidR="006F695A" w:rsidRDefault="006F695A" w:rsidP="006F695A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695A" w:rsidRDefault="006F695A" w:rsidP="00FA71D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695A" w:rsidRPr="00FA71DE" w:rsidRDefault="006F695A" w:rsidP="00FA71D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71DE" w:rsidRPr="00FA71DE" w:rsidRDefault="00AD78A8" w:rsidP="00FA71DE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Вам предлагается следующая </w:t>
      </w:r>
      <w:r w:rsidRPr="00AD78A8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FA71DE" w:rsidRPr="00AD78A8">
        <w:rPr>
          <w:rFonts w:ascii="Times New Roman" w:hAnsi="Times New Roman" w:cs="Times New Roman"/>
          <w:b/>
          <w:i/>
          <w:sz w:val="28"/>
          <w:szCs w:val="28"/>
        </w:rPr>
        <w:t>итуация</w:t>
      </w:r>
      <w:r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A71DE" w:rsidRPr="00FA71DE" w:rsidRDefault="00AD78A8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обследовании</w:t>
      </w:r>
      <w:r w:rsidR="00FA71DE" w:rsidRPr="00FA71DE">
        <w:rPr>
          <w:rFonts w:ascii="Times New Roman" w:hAnsi="Times New Roman" w:cs="Times New Roman"/>
          <w:sz w:val="28"/>
          <w:szCs w:val="28"/>
        </w:rPr>
        <w:t xml:space="preserve"> жилого дома был</w:t>
      </w:r>
      <w:r>
        <w:rPr>
          <w:rFonts w:ascii="Times New Roman" w:hAnsi="Times New Roman" w:cs="Times New Roman"/>
          <w:sz w:val="28"/>
          <w:szCs w:val="28"/>
        </w:rPr>
        <w:t>и обнаружены следующие дефекты:</w:t>
      </w:r>
    </w:p>
    <w:p w:rsidR="00FA71DE" w:rsidRP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смещения и перекосы панелей в плоскости и из плоскости стен;</w:t>
      </w:r>
    </w:p>
    <w:p w:rsidR="00FA71DE" w:rsidRP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протечки и высокая воздухопроницаемость стыков;</w:t>
      </w:r>
    </w:p>
    <w:p w:rsidR="00FA71DE" w:rsidRP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недостаточная толщина или низкие теплотехнические свойства материалов панелей, приводящие к промерзанию панелей зимой;</w:t>
      </w:r>
    </w:p>
    <w:p w:rsidR="00FA71DE" w:rsidRP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коррозия закладных и накладных крепежных элементов в стыках и арматуры панелей с отделением защитных слоев на поверхностях стен;</w:t>
      </w:r>
    </w:p>
    <w:p w:rsidR="00FA71DE" w:rsidRP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разрушение наружных увлажненных слоев панелей вследствие попеременного замораживания и оттаивания;</w:t>
      </w:r>
    </w:p>
    <w:p w:rsid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t>•</w:t>
      </w:r>
      <w:r w:rsidRPr="00FA71DE">
        <w:rPr>
          <w:rFonts w:ascii="Times New Roman" w:hAnsi="Times New Roman" w:cs="Times New Roman"/>
          <w:sz w:val="28"/>
          <w:szCs w:val="28"/>
        </w:rPr>
        <w:tab/>
        <w:t>трещины в панелях от силовых, температурных и влажностных воздействий.</w:t>
      </w:r>
    </w:p>
    <w:p w:rsidR="00FA71DE" w:rsidRDefault="00FA71DE" w:rsidP="00FA71DE">
      <w:pPr>
        <w:pStyle w:val="a3"/>
        <w:spacing w:line="360" w:lineRule="auto"/>
        <w:jc w:val="both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1AA6E2E" wp14:editId="0251983B">
            <wp:extent cx="2514600" cy="2219325"/>
            <wp:effectExtent l="0" t="0" r="0" b="9525"/>
            <wp:docPr id="6" name="Рисунок 6" descr="Какие стены в панельном доме несущ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ие стены в панельном доме несущие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00" t="9308" r="52000" b="49312"/>
                    <a:stretch/>
                  </pic:blipFill>
                  <pic:spPr bwMode="auto">
                    <a:xfrm>
                      <a:off x="0" y="0"/>
                      <a:ext cx="251460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A71DE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0652EF39" wp14:editId="36B01155">
            <wp:extent cx="3219450" cy="2219325"/>
            <wp:effectExtent l="0" t="0" r="0" b="9525"/>
            <wp:docPr id="7" name="Рисунок 7" descr="Трещина в стене панельного дома, что делать, их опасность, полная схема  решения вопроса, от первопричины к устранени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рещина в стене панельного дома, что делать, их опасность, полная схема  решения вопроса, от первопричины к устранению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637" cy="2222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929" w:rsidRDefault="00247929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7929" w:rsidRDefault="00247929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71DE">
        <w:rPr>
          <w:rFonts w:ascii="Times New Roman" w:hAnsi="Times New Roman" w:cs="Times New Roman"/>
          <w:sz w:val="28"/>
          <w:szCs w:val="28"/>
        </w:rPr>
        <w:lastRenderedPageBreak/>
        <w:t>Ваша задача заполнить технологическую карт</w:t>
      </w:r>
      <w:r w:rsidR="00AD78A8">
        <w:rPr>
          <w:rFonts w:ascii="Times New Roman" w:hAnsi="Times New Roman" w:cs="Times New Roman"/>
          <w:sz w:val="28"/>
          <w:szCs w:val="28"/>
        </w:rPr>
        <w:t>у и определить вид ремонта, Физический  и</w:t>
      </w:r>
      <w:r w:rsidRPr="00FA71DE">
        <w:rPr>
          <w:rFonts w:ascii="Times New Roman" w:hAnsi="Times New Roman" w:cs="Times New Roman"/>
          <w:sz w:val="28"/>
          <w:szCs w:val="28"/>
        </w:rPr>
        <w:t xml:space="preserve">знос %  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FA71DE" w:rsidRPr="00B17370" w:rsidTr="00CD7349">
        <w:tc>
          <w:tcPr>
            <w:tcW w:w="9345" w:type="dxa"/>
            <w:gridSpan w:val="4"/>
          </w:tcPr>
          <w:p w:rsidR="00FA71DE" w:rsidRPr="00AD78A8" w:rsidRDefault="00FA71DE" w:rsidP="00CD7349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Технологическая карта на ремонтно-строительные работы на основании обследования здания</w:t>
            </w:r>
          </w:p>
        </w:tc>
      </w:tr>
      <w:tr w:rsidR="00FA71DE" w:rsidRPr="00B17370" w:rsidTr="00CD7349">
        <w:tc>
          <w:tcPr>
            <w:tcW w:w="2336" w:type="dxa"/>
          </w:tcPr>
          <w:p w:rsidR="00FA71DE" w:rsidRPr="00AD78A8" w:rsidRDefault="00FA71DE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Наименование признака износа</w:t>
            </w:r>
          </w:p>
        </w:tc>
        <w:tc>
          <w:tcPr>
            <w:tcW w:w="2336" w:type="dxa"/>
          </w:tcPr>
          <w:p w:rsidR="00FA71DE" w:rsidRPr="00AD78A8" w:rsidRDefault="00FA71DE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Количественная оценка</w:t>
            </w:r>
          </w:p>
        </w:tc>
        <w:tc>
          <w:tcPr>
            <w:tcW w:w="2336" w:type="dxa"/>
          </w:tcPr>
          <w:p w:rsidR="00FA71DE" w:rsidRPr="00AD78A8" w:rsidRDefault="00FA71DE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Физический износ</w:t>
            </w:r>
          </w:p>
        </w:tc>
        <w:tc>
          <w:tcPr>
            <w:tcW w:w="2337" w:type="dxa"/>
          </w:tcPr>
          <w:p w:rsidR="00FA71DE" w:rsidRPr="00AD78A8" w:rsidRDefault="00FA71DE" w:rsidP="00AD78A8">
            <w:pPr>
              <w:spacing w:after="150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</w:pPr>
            <w:r w:rsidRPr="00AD78A8">
              <w:rPr>
                <w:rFonts w:ascii="Times New Roman" w:eastAsia="Times New Roman" w:hAnsi="Times New Roman" w:cs="Times New Roman"/>
                <w:b/>
                <w:i/>
                <w:color w:val="000000"/>
                <w:sz w:val="28"/>
                <w:szCs w:val="28"/>
                <w:lang w:eastAsia="ru-RU"/>
              </w:rPr>
              <w:t>Описание ремонтных работ по устранению признака</w:t>
            </w:r>
          </w:p>
        </w:tc>
      </w:tr>
      <w:tr w:rsidR="00FA71DE" w:rsidRPr="00B17370" w:rsidTr="00CD7349"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71DE" w:rsidRPr="00B17370" w:rsidTr="00CD7349"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6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:rsidR="00FA71DE" w:rsidRPr="00B17370" w:rsidRDefault="00FA71DE" w:rsidP="00CD7349">
            <w:pPr>
              <w:spacing w:after="15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71DE" w:rsidRPr="007F2795" w:rsidRDefault="00FA71DE" w:rsidP="007F2795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2795">
        <w:rPr>
          <w:rFonts w:ascii="Times New Roman" w:hAnsi="Times New Roman" w:cs="Times New Roman"/>
          <w:b/>
          <w:sz w:val="28"/>
          <w:szCs w:val="28"/>
        </w:rPr>
        <w:t>Стены из несущих панелей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5"/>
        <w:gridCol w:w="2250"/>
        <w:gridCol w:w="1391"/>
        <w:gridCol w:w="2541"/>
      </w:tblGrid>
      <w:tr w:rsidR="00FA71DE" w:rsidRPr="00775672" w:rsidTr="00CD7349">
        <w:trPr>
          <w:jc w:val="center"/>
        </w:trPr>
        <w:tc>
          <w:tcPr>
            <w:tcW w:w="18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Признаки износа</w:t>
            </w:r>
          </w:p>
        </w:tc>
        <w:tc>
          <w:tcPr>
            <w:tcW w:w="12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Количественная оценка</w:t>
            </w:r>
          </w:p>
        </w:tc>
        <w:tc>
          <w:tcPr>
            <w:tcW w:w="4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Физический износ, %</w:t>
            </w:r>
          </w:p>
        </w:tc>
        <w:tc>
          <w:tcPr>
            <w:tcW w:w="14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vAlign w:val="center"/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Примерный состав работ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Повреждение обрамлений выступающий частей фасада, местами мелкие выбоины.</w:t>
            </w:r>
          </w:p>
        </w:tc>
        <w:tc>
          <w:tcPr>
            <w:tcW w:w="12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Повреждения на площади до 5 %</w:t>
            </w:r>
          </w:p>
        </w:tc>
        <w:tc>
          <w:tcPr>
            <w:tcW w:w="45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0-10</w:t>
            </w:r>
          </w:p>
        </w:tc>
        <w:tc>
          <w:tcPr>
            <w:tcW w:w="1400" w:type="pc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outlineLvl w:val="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Заделка выбоин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Трещины, выветривание раствора из стыков, мелкие повреждения облицовки или фактурного слоя, следы протечек через стыки внутри здания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 же, до 10 %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11-20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облицовки и заделка стыков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Массовое отслоение, выветривание раствора из стыков; повреждение облицовки или фактурного слоя панелей; следы протечек внутри здания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Повреждения на площади до 20 %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21-30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облицовки или фактурного слоя; герметизация стыков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Промерзание стен, разрушение заделки стыков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Промерзания в 5 % помещений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31-40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и герметизация стыков, утепление стен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Следы протечек внутри помещения, высолы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Повреждения в 10 % помещений, наружные повреждения на площади до 30 %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41-50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Смена облицовки, ремонт панелей местами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Выпучивание или смещение панелей, разрушение узлов крепления панелей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 панели до 1/200 ее длины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51-60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Выравнивание и укрепление панелей, устройство дополнительных связей с несущими конструкциями</w:t>
            </w:r>
          </w:p>
        </w:tc>
      </w:tr>
      <w:tr w:rsidR="00FA71DE" w:rsidRPr="00775672" w:rsidTr="00CD7349">
        <w:trPr>
          <w:jc w:val="center"/>
        </w:trPr>
        <w:tc>
          <w:tcPr>
            <w:tcW w:w="18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Деформация стен, смещение панелей, трещины в панелях, разрушение узлов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Прогиб панели более 1/200 ее длины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61-70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tcMar>
              <w:top w:w="0" w:type="dxa"/>
              <w:left w:w="71" w:type="dxa"/>
              <w:bottom w:w="0" w:type="dxa"/>
              <w:right w:w="71" w:type="dxa"/>
            </w:tcMar>
            <w:hideMark/>
          </w:tcPr>
          <w:p w:rsidR="00FA71DE" w:rsidRPr="00775672" w:rsidRDefault="00FA71DE" w:rsidP="00CD73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56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Полная замена панелей и усиление каркаса</w:t>
            </w:r>
          </w:p>
        </w:tc>
      </w:tr>
    </w:tbl>
    <w:p w:rsidR="00FA71DE" w:rsidRDefault="00FA71DE" w:rsidP="00FA71D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7CDF">
        <w:rPr>
          <w:rFonts w:ascii="Times New Roman" w:hAnsi="Times New Roman" w:cs="Times New Roman"/>
          <w:b/>
          <w:sz w:val="28"/>
          <w:szCs w:val="28"/>
        </w:rPr>
        <w:t>3. Текущий инструктаж:(5 час.)</w:t>
      </w:r>
    </w:p>
    <w:p w:rsid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3.1</w:t>
      </w:r>
      <w:r>
        <w:rPr>
          <w:rFonts w:ascii="Times New Roman" w:hAnsi="Times New Roman" w:cs="Times New Roman"/>
          <w:sz w:val="28"/>
          <w:szCs w:val="28"/>
        </w:rPr>
        <w:t>.Самостоятельная работа бригад студентов с кейсами;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3.2. Плановые обходы мастером</w:t>
      </w:r>
      <w:r>
        <w:rPr>
          <w:rFonts w:ascii="Times New Roman" w:hAnsi="Times New Roman" w:cs="Times New Roman"/>
          <w:sz w:val="28"/>
          <w:szCs w:val="28"/>
        </w:rPr>
        <w:t xml:space="preserve"> рабочих мест студентов с целью: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готовности к работе;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проверки</w:t>
      </w:r>
      <w:r w:rsidRPr="00637CDF">
        <w:rPr>
          <w:rFonts w:ascii="Times New Roman" w:hAnsi="Times New Roman" w:cs="Times New Roman"/>
          <w:sz w:val="28"/>
          <w:szCs w:val="28"/>
        </w:rPr>
        <w:t xml:space="preserve"> прави</w:t>
      </w:r>
      <w:r>
        <w:rPr>
          <w:rFonts w:ascii="Times New Roman" w:hAnsi="Times New Roman" w:cs="Times New Roman"/>
          <w:sz w:val="28"/>
          <w:szCs w:val="28"/>
        </w:rPr>
        <w:t>льной организации рабочих мест;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контроля</w:t>
      </w:r>
      <w:r w:rsidRPr="00637CDF">
        <w:rPr>
          <w:rFonts w:ascii="Times New Roman" w:hAnsi="Times New Roman" w:cs="Times New Roman"/>
          <w:sz w:val="28"/>
          <w:szCs w:val="28"/>
        </w:rPr>
        <w:t xml:space="preserve"> за правильнос</w:t>
      </w:r>
      <w:r>
        <w:rPr>
          <w:rFonts w:ascii="Times New Roman" w:hAnsi="Times New Roman" w:cs="Times New Roman"/>
          <w:sz w:val="28"/>
          <w:szCs w:val="28"/>
        </w:rPr>
        <w:t>тью составления технологических карт</w:t>
      </w:r>
      <w:r w:rsidRPr="00637CDF">
        <w:rPr>
          <w:rFonts w:ascii="Times New Roman" w:hAnsi="Times New Roman" w:cs="Times New Roman"/>
          <w:sz w:val="28"/>
          <w:szCs w:val="28"/>
        </w:rPr>
        <w:t xml:space="preserve"> на ремонтно-строительные работы на основании обследования здания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соблюдения студентами</w:t>
      </w:r>
      <w:r w:rsidRPr="00637CDF">
        <w:rPr>
          <w:rFonts w:ascii="Times New Roman" w:hAnsi="Times New Roman" w:cs="Times New Roman"/>
          <w:sz w:val="28"/>
          <w:szCs w:val="28"/>
        </w:rPr>
        <w:t xml:space="preserve"> правил техники безопасности и др.</w:t>
      </w:r>
    </w:p>
    <w:p w:rsid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 Презентация выполненных заданий бригадирами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7CDF">
        <w:rPr>
          <w:rFonts w:ascii="Times New Roman" w:hAnsi="Times New Roman" w:cs="Times New Roman"/>
          <w:b/>
          <w:sz w:val="28"/>
          <w:szCs w:val="28"/>
        </w:rPr>
        <w:t xml:space="preserve">4. Заключительный инструктаж </w:t>
      </w:r>
      <w:r>
        <w:rPr>
          <w:rFonts w:ascii="Times New Roman" w:hAnsi="Times New Roman" w:cs="Times New Roman"/>
          <w:b/>
          <w:sz w:val="28"/>
          <w:szCs w:val="28"/>
        </w:rPr>
        <w:t>(15-30 мин.)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4.1. Соо</w:t>
      </w:r>
      <w:r>
        <w:rPr>
          <w:rFonts w:ascii="Times New Roman" w:hAnsi="Times New Roman" w:cs="Times New Roman"/>
          <w:sz w:val="28"/>
          <w:szCs w:val="28"/>
        </w:rPr>
        <w:t>бщение о достижении цели урока;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4.2. П</w:t>
      </w:r>
      <w:r>
        <w:rPr>
          <w:rFonts w:ascii="Times New Roman" w:hAnsi="Times New Roman" w:cs="Times New Roman"/>
          <w:sz w:val="28"/>
          <w:szCs w:val="28"/>
        </w:rPr>
        <w:t>одведение итогов работы бригад</w:t>
      </w:r>
      <w:r w:rsidR="00775672">
        <w:rPr>
          <w:rFonts w:ascii="Times New Roman" w:hAnsi="Times New Roman" w:cs="Times New Roman"/>
          <w:sz w:val="28"/>
          <w:szCs w:val="28"/>
        </w:rPr>
        <w:t>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Демонстрация лучших работ;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4.4. Разбор типичных ошибок, рассмотрение путей их предупр</w:t>
      </w:r>
      <w:r>
        <w:rPr>
          <w:rFonts w:ascii="Times New Roman" w:hAnsi="Times New Roman" w:cs="Times New Roman"/>
          <w:sz w:val="28"/>
          <w:szCs w:val="28"/>
        </w:rPr>
        <w:t>еждения и устранения;</w:t>
      </w:r>
    </w:p>
    <w:p w:rsidR="00637CDF" w:rsidRPr="00637CDF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4.5. Сообщен</w:t>
      </w:r>
      <w:r>
        <w:rPr>
          <w:rFonts w:ascii="Times New Roman" w:hAnsi="Times New Roman" w:cs="Times New Roman"/>
          <w:sz w:val="28"/>
          <w:szCs w:val="28"/>
        </w:rPr>
        <w:t xml:space="preserve">ие </w:t>
      </w:r>
      <w:r w:rsidR="00775672">
        <w:rPr>
          <w:rFonts w:ascii="Times New Roman" w:hAnsi="Times New Roman" w:cs="Times New Roman"/>
          <w:sz w:val="28"/>
          <w:szCs w:val="28"/>
        </w:rPr>
        <w:t>оценок, полученных на занятии;</w:t>
      </w:r>
    </w:p>
    <w:p w:rsidR="00637CDF" w:rsidRPr="00FA71DE" w:rsidRDefault="00637CDF" w:rsidP="00637CDF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7CDF">
        <w:rPr>
          <w:rFonts w:ascii="Times New Roman" w:hAnsi="Times New Roman" w:cs="Times New Roman"/>
          <w:sz w:val="28"/>
          <w:szCs w:val="28"/>
        </w:rPr>
        <w:t>4.6.</w:t>
      </w:r>
      <w:r w:rsidR="00775672">
        <w:rPr>
          <w:rFonts w:ascii="Times New Roman" w:hAnsi="Times New Roman" w:cs="Times New Roman"/>
          <w:sz w:val="28"/>
          <w:szCs w:val="28"/>
        </w:rPr>
        <w:t xml:space="preserve"> Сообщение темы следующего занятия</w:t>
      </w:r>
      <w:r w:rsidRPr="00637CDF">
        <w:rPr>
          <w:rFonts w:ascii="Times New Roman" w:hAnsi="Times New Roman" w:cs="Times New Roman"/>
          <w:sz w:val="28"/>
          <w:szCs w:val="28"/>
        </w:rPr>
        <w:t xml:space="preserve"> и выдача домашнего задания.</w:t>
      </w:r>
    </w:p>
    <w:sectPr w:rsidR="00637CDF" w:rsidRPr="00FA71DE" w:rsidSect="00863E4A">
      <w:headerReference w:type="default" r:id="rId14"/>
      <w:foot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7A5E" w:rsidRDefault="000B7A5E" w:rsidP="00863E4A">
      <w:pPr>
        <w:spacing w:after="0" w:line="240" w:lineRule="auto"/>
      </w:pPr>
      <w:r>
        <w:separator/>
      </w:r>
    </w:p>
  </w:endnote>
  <w:endnote w:type="continuationSeparator" w:id="0">
    <w:p w:rsidR="000B7A5E" w:rsidRDefault="000B7A5E" w:rsidP="00863E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93983410"/>
      <w:docPartObj>
        <w:docPartGallery w:val="Page Numbers (Bottom of Page)"/>
        <w:docPartUnique/>
      </w:docPartObj>
    </w:sdtPr>
    <w:sdtEndPr/>
    <w:sdtContent>
      <w:p w:rsidR="00863E4A" w:rsidRDefault="00863E4A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192C">
          <w:rPr>
            <w:noProof/>
          </w:rPr>
          <w:t>17</w:t>
        </w:r>
        <w:r>
          <w:fldChar w:fldCharType="end"/>
        </w:r>
      </w:p>
    </w:sdtContent>
  </w:sdt>
  <w:p w:rsidR="00863E4A" w:rsidRDefault="00863E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7A5E" w:rsidRDefault="000B7A5E" w:rsidP="00863E4A">
      <w:pPr>
        <w:spacing w:after="0" w:line="240" w:lineRule="auto"/>
      </w:pPr>
      <w:r>
        <w:separator/>
      </w:r>
    </w:p>
  </w:footnote>
  <w:footnote w:type="continuationSeparator" w:id="0">
    <w:p w:rsidR="000B7A5E" w:rsidRDefault="000B7A5E" w:rsidP="00863E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6051" w:rsidRDefault="00EE6051">
    <w:pPr>
      <w:pStyle w:val="a4"/>
    </w:pPr>
    <w:r>
      <w:t xml:space="preserve">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0A220C"/>
    <w:multiLevelType w:val="hybridMultilevel"/>
    <w:tmpl w:val="BE4025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6361D0"/>
    <w:multiLevelType w:val="hybridMultilevel"/>
    <w:tmpl w:val="BEE00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C845B2"/>
    <w:multiLevelType w:val="multilevel"/>
    <w:tmpl w:val="E528B1C0"/>
    <w:lvl w:ilvl="0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FC2"/>
    <w:rsid w:val="000466EB"/>
    <w:rsid w:val="000738B9"/>
    <w:rsid w:val="000B7A5E"/>
    <w:rsid w:val="001A4481"/>
    <w:rsid w:val="00204F8B"/>
    <w:rsid w:val="00247929"/>
    <w:rsid w:val="00287C7C"/>
    <w:rsid w:val="003D6409"/>
    <w:rsid w:val="003F1A72"/>
    <w:rsid w:val="003F5095"/>
    <w:rsid w:val="00483E4D"/>
    <w:rsid w:val="004F5745"/>
    <w:rsid w:val="004F6802"/>
    <w:rsid w:val="0050635B"/>
    <w:rsid w:val="00526839"/>
    <w:rsid w:val="005D1173"/>
    <w:rsid w:val="00627821"/>
    <w:rsid w:val="00634055"/>
    <w:rsid w:val="006352A1"/>
    <w:rsid w:val="00637CDF"/>
    <w:rsid w:val="006F4A30"/>
    <w:rsid w:val="006F695A"/>
    <w:rsid w:val="00714213"/>
    <w:rsid w:val="00726BE1"/>
    <w:rsid w:val="00756FC2"/>
    <w:rsid w:val="00775672"/>
    <w:rsid w:val="00797D82"/>
    <w:rsid w:val="007F2795"/>
    <w:rsid w:val="00801582"/>
    <w:rsid w:val="00863E4A"/>
    <w:rsid w:val="008C3A4F"/>
    <w:rsid w:val="00A0192C"/>
    <w:rsid w:val="00A332E3"/>
    <w:rsid w:val="00AD78A8"/>
    <w:rsid w:val="00AE61FF"/>
    <w:rsid w:val="00B13C7F"/>
    <w:rsid w:val="00BF4DF9"/>
    <w:rsid w:val="00C47176"/>
    <w:rsid w:val="00C76CEC"/>
    <w:rsid w:val="00CB20BE"/>
    <w:rsid w:val="00CC3FE3"/>
    <w:rsid w:val="00CE35CE"/>
    <w:rsid w:val="00D13753"/>
    <w:rsid w:val="00DD490E"/>
    <w:rsid w:val="00EC2A28"/>
    <w:rsid w:val="00ED718A"/>
    <w:rsid w:val="00EE6051"/>
    <w:rsid w:val="00EE646F"/>
    <w:rsid w:val="00F229EC"/>
    <w:rsid w:val="00F34A60"/>
    <w:rsid w:val="00F83EED"/>
    <w:rsid w:val="00FA71DE"/>
    <w:rsid w:val="00FC4911"/>
    <w:rsid w:val="00FE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52B4F5-FDA3-47A0-A2C5-62C7833FC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F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6FC2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863E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63E4A"/>
  </w:style>
  <w:style w:type="paragraph" w:styleId="a6">
    <w:name w:val="footer"/>
    <w:basedOn w:val="a"/>
    <w:link w:val="a7"/>
    <w:uiPriority w:val="99"/>
    <w:unhideWhenUsed/>
    <w:rsid w:val="00863E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63E4A"/>
  </w:style>
  <w:style w:type="paragraph" w:styleId="a8">
    <w:name w:val="List Paragraph"/>
    <w:basedOn w:val="a"/>
    <w:uiPriority w:val="34"/>
    <w:qFormat/>
    <w:rsid w:val="00204F8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E7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74AF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EE64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17</Pages>
  <Words>2754</Words>
  <Characters>15698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USER</cp:lastModifiedBy>
  <cp:revision>29</cp:revision>
  <dcterms:created xsi:type="dcterms:W3CDTF">2021-03-15T08:13:00Z</dcterms:created>
  <dcterms:modified xsi:type="dcterms:W3CDTF">2024-03-20T06:50:00Z</dcterms:modified>
</cp:coreProperties>
</file>